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66" w:rsidRPr="00EB0F33" w:rsidRDefault="00416A66">
      <w:pPr>
        <w:pStyle w:val="5"/>
        <w:ind w:firstLine="567"/>
        <w:jc w:val="right"/>
        <w:rPr>
          <w:sz w:val="27"/>
          <w:szCs w:val="27"/>
        </w:rPr>
      </w:pPr>
    </w:p>
    <w:p w:rsidR="00C94C60" w:rsidRPr="00140253" w:rsidRDefault="00CE126B">
      <w:pPr>
        <w:pStyle w:val="5"/>
        <w:ind w:firstLine="567"/>
        <w:jc w:val="right"/>
        <w:rPr>
          <w:sz w:val="27"/>
          <w:szCs w:val="27"/>
        </w:rPr>
      </w:pPr>
      <w:r w:rsidRPr="007F55ED">
        <w:rPr>
          <w:sz w:val="27"/>
          <w:szCs w:val="27"/>
        </w:rPr>
        <w:t xml:space="preserve">  </w:t>
      </w:r>
      <w:r w:rsidRPr="00140253">
        <w:rPr>
          <w:sz w:val="27"/>
          <w:szCs w:val="27"/>
        </w:rPr>
        <w:t>Приложение 1</w:t>
      </w:r>
    </w:p>
    <w:p w:rsidR="00C94C60" w:rsidRPr="00140253" w:rsidRDefault="00C94C60">
      <w:pPr>
        <w:tabs>
          <w:tab w:val="left" w:pos="4648"/>
        </w:tabs>
        <w:rPr>
          <w:sz w:val="27"/>
          <w:szCs w:val="27"/>
        </w:rPr>
      </w:pPr>
    </w:p>
    <w:p w:rsidR="00C94C60" w:rsidRPr="00140253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40253">
        <w:rPr>
          <w:sz w:val="27"/>
          <w:szCs w:val="27"/>
        </w:rPr>
        <w:t>ОПЕРАТИВНЫЙ ЕЖЕДНЕВНЫЙ ПРОГНОЗ</w:t>
      </w:r>
    </w:p>
    <w:p w:rsidR="00C94C60" w:rsidRPr="00140253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40253">
        <w:rPr>
          <w:sz w:val="27"/>
          <w:szCs w:val="27"/>
        </w:rPr>
        <w:t>возникновения и развития чрезвычайных ситуаций на территории</w:t>
      </w:r>
    </w:p>
    <w:p w:rsidR="00C94C60" w:rsidRPr="00140253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40253">
        <w:rPr>
          <w:sz w:val="27"/>
          <w:szCs w:val="27"/>
        </w:rPr>
        <w:t xml:space="preserve">Оренбургской области на </w:t>
      </w:r>
      <w:r w:rsidR="00140253" w:rsidRPr="00140253">
        <w:rPr>
          <w:sz w:val="27"/>
          <w:szCs w:val="27"/>
        </w:rPr>
        <w:t>2</w:t>
      </w:r>
      <w:r w:rsidR="00D87ADE">
        <w:rPr>
          <w:sz w:val="27"/>
          <w:szCs w:val="27"/>
        </w:rPr>
        <w:t>1</w:t>
      </w:r>
      <w:r w:rsidRPr="00140253">
        <w:rPr>
          <w:sz w:val="27"/>
          <w:szCs w:val="27"/>
        </w:rPr>
        <w:t>.06.2025 года.</w:t>
      </w:r>
    </w:p>
    <w:p w:rsidR="00C94C60" w:rsidRPr="00140253" w:rsidRDefault="00CE126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14025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C94C60" w:rsidRPr="00140253" w:rsidRDefault="00C94C60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C94C60" w:rsidRPr="00140253" w:rsidRDefault="00CE126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140253">
        <w:rPr>
          <w:b/>
          <w:bCs/>
          <w:sz w:val="27"/>
          <w:szCs w:val="27"/>
        </w:rPr>
        <w:t>1.Обстановка за прошедшие сутки:</w:t>
      </w:r>
    </w:p>
    <w:p w:rsidR="00453D34" w:rsidRPr="00F23C59" w:rsidRDefault="00CE126B" w:rsidP="00C17CAA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A56D92">
        <w:rPr>
          <w:b/>
          <w:bCs/>
          <w:color w:val="000000"/>
          <w:sz w:val="27"/>
          <w:szCs w:val="27"/>
        </w:rPr>
        <w:t xml:space="preserve">1.1. В </w:t>
      </w:r>
      <w:r w:rsidRPr="00F23C59">
        <w:rPr>
          <w:b/>
          <w:bCs/>
          <w:color w:val="000000"/>
          <w:sz w:val="27"/>
          <w:szCs w:val="27"/>
        </w:rPr>
        <w:t>прошедшие сутки:</w:t>
      </w:r>
      <w:r w:rsidRPr="00F23C59">
        <w:rPr>
          <w:sz w:val="27"/>
          <w:szCs w:val="27"/>
        </w:rPr>
        <w:t xml:space="preserve"> </w:t>
      </w:r>
      <w:r w:rsidR="00F23C59" w:rsidRPr="00F23C59">
        <w:rPr>
          <w:sz w:val="27"/>
          <w:szCs w:val="27"/>
        </w:rPr>
        <w:t>в большинстве районов прошли дожди и гремели грозы. Количество выпавших осадков составило 0,0-2 мм, местами 4-10 мм, в Абдулино 31 мм. Максимальная температура воздуха вчера днем составила +19,+24°; местами +25,+29°. Минимальная температура воздуха сегодня ночью составила +9,+11°.</w:t>
      </w:r>
    </w:p>
    <w:p w:rsidR="00851ED0" w:rsidRPr="00F23C59" w:rsidRDefault="00CE126B" w:rsidP="00F23C59">
      <w:pPr>
        <w:tabs>
          <w:tab w:val="left" w:pos="0"/>
        </w:tabs>
        <w:ind w:firstLine="567"/>
        <w:jc w:val="both"/>
        <w:rPr>
          <w:color w:val="000000"/>
          <w:sz w:val="27"/>
          <w:szCs w:val="27"/>
        </w:rPr>
      </w:pPr>
      <w:r w:rsidRPr="00F23C59">
        <w:rPr>
          <w:b/>
          <w:color w:val="000000"/>
          <w:sz w:val="27"/>
          <w:szCs w:val="27"/>
        </w:rPr>
        <w:t xml:space="preserve">1.2. Прогноз погоды по области на </w:t>
      </w:r>
      <w:r w:rsidR="00140253" w:rsidRPr="00F23C59">
        <w:rPr>
          <w:b/>
          <w:color w:val="000000"/>
          <w:sz w:val="27"/>
          <w:szCs w:val="27"/>
        </w:rPr>
        <w:t>2</w:t>
      </w:r>
      <w:r w:rsidR="00F23C59" w:rsidRPr="00F23C59">
        <w:rPr>
          <w:b/>
          <w:color w:val="000000"/>
          <w:sz w:val="27"/>
          <w:szCs w:val="27"/>
        </w:rPr>
        <w:t>1</w:t>
      </w:r>
      <w:r w:rsidRPr="00F23C59">
        <w:rPr>
          <w:b/>
          <w:color w:val="000000"/>
          <w:sz w:val="27"/>
          <w:szCs w:val="27"/>
        </w:rPr>
        <w:t xml:space="preserve"> июня:</w:t>
      </w:r>
      <w:r w:rsidRPr="00F23C59">
        <w:rPr>
          <w:color w:val="000000"/>
          <w:sz w:val="27"/>
          <w:szCs w:val="27"/>
        </w:rPr>
        <w:t xml:space="preserve"> </w:t>
      </w:r>
      <w:r w:rsidRPr="00F23C59">
        <w:rPr>
          <w:b/>
          <w:color w:val="000000"/>
          <w:sz w:val="27"/>
          <w:szCs w:val="27"/>
        </w:rPr>
        <w:t>ночью</w:t>
      </w:r>
      <w:r w:rsidRPr="00F23C59">
        <w:rPr>
          <w:color w:val="000000"/>
          <w:sz w:val="27"/>
          <w:szCs w:val="27"/>
        </w:rPr>
        <w:t xml:space="preserve">: </w:t>
      </w:r>
      <w:r w:rsidR="00F23C59" w:rsidRPr="00F23C59">
        <w:rPr>
          <w:sz w:val="27"/>
          <w:szCs w:val="27"/>
        </w:rPr>
        <w:t>о</w:t>
      </w:r>
      <w:r w:rsidR="00F23C59" w:rsidRPr="00F23C59">
        <w:rPr>
          <w:sz w:val="27"/>
          <w:szCs w:val="27"/>
        </w:rPr>
        <w:t>блачно с прояснениями, в большинстве районов кратковременный дождь, в</w:t>
      </w:r>
      <w:r w:rsidR="00F23C59" w:rsidRPr="00F23C59">
        <w:rPr>
          <w:sz w:val="27"/>
          <w:szCs w:val="27"/>
        </w:rPr>
        <w:t xml:space="preserve"> </w:t>
      </w:r>
      <w:r w:rsidR="00F23C59" w:rsidRPr="00F23C59">
        <w:rPr>
          <w:sz w:val="27"/>
          <w:szCs w:val="27"/>
        </w:rPr>
        <w:t>отдельных западных и северных районах сильный дождь, местами гроза, ветер юго</w:t>
      </w:r>
      <w:r w:rsidR="00F23C59" w:rsidRPr="00F23C59">
        <w:rPr>
          <w:sz w:val="27"/>
          <w:szCs w:val="27"/>
        </w:rPr>
        <w:t>-</w:t>
      </w:r>
      <w:r w:rsidR="00F23C59" w:rsidRPr="00F23C59">
        <w:rPr>
          <w:sz w:val="27"/>
          <w:szCs w:val="27"/>
        </w:rPr>
        <w:t>западный, западный 4-9 м/с, местами (преимущественно при грозе) порывы до 14 м/</w:t>
      </w:r>
      <w:proofErr w:type="gramStart"/>
      <w:r w:rsidR="00F23C59" w:rsidRPr="00F23C59">
        <w:rPr>
          <w:sz w:val="27"/>
          <w:szCs w:val="27"/>
        </w:rPr>
        <w:t>с</w:t>
      </w:r>
      <w:proofErr w:type="gramEnd"/>
      <w:r w:rsidR="00F23C59" w:rsidRPr="00F23C59">
        <w:rPr>
          <w:sz w:val="27"/>
          <w:szCs w:val="27"/>
        </w:rPr>
        <w:t>,</w:t>
      </w:r>
      <w:r w:rsidR="00F23C59" w:rsidRPr="00F23C59">
        <w:rPr>
          <w:sz w:val="27"/>
          <w:szCs w:val="27"/>
        </w:rPr>
        <w:t xml:space="preserve"> </w:t>
      </w:r>
      <w:proofErr w:type="gramStart"/>
      <w:r w:rsidR="00F23C59" w:rsidRPr="00F23C59">
        <w:rPr>
          <w:sz w:val="27"/>
          <w:szCs w:val="27"/>
        </w:rPr>
        <w:t>температура</w:t>
      </w:r>
      <w:proofErr w:type="gramEnd"/>
      <w:r w:rsidR="00F23C59" w:rsidRPr="00F23C59">
        <w:rPr>
          <w:sz w:val="27"/>
          <w:szCs w:val="27"/>
        </w:rPr>
        <w:t xml:space="preserve"> +8,+13°</w:t>
      </w:r>
      <w:r w:rsidRPr="00F23C59">
        <w:rPr>
          <w:sz w:val="27"/>
          <w:szCs w:val="27"/>
        </w:rPr>
        <w:t xml:space="preserve">; </w:t>
      </w:r>
      <w:r w:rsidRPr="00F23C59">
        <w:rPr>
          <w:b/>
          <w:sz w:val="27"/>
          <w:szCs w:val="27"/>
        </w:rPr>
        <w:t>д</w:t>
      </w:r>
      <w:r w:rsidRPr="00F23C59">
        <w:rPr>
          <w:b/>
          <w:color w:val="000000"/>
          <w:sz w:val="27"/>
          <w:szCs w:val="27"/>
        </w:rPr>
        <w:t>нём</w:t>
      </w:r>
      <w:r w:rsidRPr="00F23C59">
        <w:rPr>
          <w:color w:val="000000"/>
          <w:sz w:val="27"/>
          <w:szCs w:val="27"/>
        </w:rPr>
        <w:t xml:space="preserve">: </w:t>
      </w:r>
      <w:r w:rsidR="00F23C59" w:rsidRPr="00F23C59">
        <w:rPr>
          <w:sz w:val="27"/>
          <w:szCs w:val="27"/>
        </w:rPr>
        <w:t>Облачно с прояснениями, в большинстве районов кратковременный дождь, в отдельных западных и северных районах сильный дождь, в отдельных районах гроза, ветер юго-западный, западный 8-13 м/с, преимущественно в центральных и восточных районах порывы 16-21 м/</w:t>
      </w:r>
      <w:proofErr w:type="gramStart"/>
      <w:r w:rsidR="00F23C59" w:rsidRPr="00F23C59">
        <w:rPr>
          <w:sz w:val="27"/>
          <w:szCs w:val="27"/>
        </w:rPr>
        <w:t>с</w:t>
      </w:r>
      <w:proofErr w:type="gramEnd"/>
      <w:r w:rsidR="00F23C59" w:rsidRPr="00F23C59">
        <w:rPr>
          <w:sz w:val="27"/>
          <w:szCs w:val="27"/>
        </w:rPr>
        <w:t>, температура +18,+23°.</w:t>
      </w:r>
    </w:p>
    <w:p w:rsidR="00B742D3" w:rsidRPr="00F23C59" w:rsidRDefault="00140253" w:rsidP="00C17CAA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23C59">
        <w:rPr>
          <w:b/>
          <w:sz w:val="27"/>
          <w:szCs w:val="27"/>
        </w:rPr>
        <w:t>2</w:t>
      </w:r>
      <w:r w:rsidR="00F23C59" w:rsidRPr="00F23C59">
        <w:rPr>
          <w:b/>
          <w:sz w:val="27"/>
          <w:szCs w:val="27"/>
        </w:rPr>
        <w:t>2</w:t>
      </w:r>
      <w:r w:rsidR="00CE126B" w:rsidRPr="00F23C59">
        <w:rPr>
          <w:b/>
          <w:color w:val="000000"/>
          <w:sz w:val="27"/>
          <w:szCs w:val="27"/>
        </w:rPr>
        <w:t xml:space="preserve"> июня</w:t>
      </w:r>
      <w:r w:rsidR="00CE126B" w:rsidRPr="00F23C59">
        <w:rPr>
          <w:sz w:val="27"/>
          <w:szCs w:val="27"/>
        </w:rPr>
        <w:t xml:space="preserve">: </w:t>
      </w:r>
      <w:r w:rsidR="00F23C59" w:rsidRPr="00F23C59">
        <w:rPr>
          <w:sz w:val="27"/>
          <w:szCs w:val="27"/>
        </w:rPr>
        <w:t>облачно с прояснениями, в большинстве районов дождь, возможна гроза, ветер юго-западный, западный ночью 5-10 м/</w:t>
      </w:r>
      <w:proofErr w:type="gramStart"/>
      <w:r w:rsidR="00F23C59" w:rsidRPr="00F23C59">
        <w:rPr>
          <w:sz w:val="27"/>
          <w:szCs w:val="27"/>
        </w:rPr>
        <w:t>с</w:t>
      </w:r>
      <w:proofErr w:type="gramEnd"/>
      <w:r w:rsidR="00F23C59" w:rsidRPr="00F23C59">
        <w:rPr>
          <w:sz w:val="27"/>
          <w:szCs w:val="27"/>
        </w:rPr>
        <w:t xml:space="preserve">, </w:t>
      </w:r>
      <w:proofErr w:type="gramStart"/>
      <w:r w:rsidR="00F23C59" w:rsidRPr="00F23C59">
        <w:rPr>
          <w:sz w:val="27"/>
          <w:szCs w:val="27"/>
        </w:rPr>
        <w:t>в</w:t>
      </w:r>
      <w:proofErr w:type="gramEnd"/>
      <w:r w:rsidR="00F23C59" w:rsidRPr="00F23C59">
        <w:rPr>
          <w:sz w:val="27"/>
          <w:szCs w:val="27"/>
        </w:rPr>
        <w:t xml:space="preserve"> восточных районах порывы 11-16 м/с, днём 7-12 м/с, в восточных и южных районах порывы 13-18 м/с, температура ночью +8,+13°, днём +17,+22°.</w:t>
      </w:r>
    </w:p>
    <w:p w:rsidR="00140253" w:rsidRPr="00F23C59" w:rsidRDefault="00B41800" w:rsidP="00140253">
      <w:pPr>
        <w:ind w:firstLine="567"/>
        <w:jc w:val="both"/>
        <w:rPr>
          <w:sz w:val="27"/>
          <w:szCs w:val="27"/>
        </w:rPr>
      </w:pPr>
      <w:proofErr w:type="gramStart"/>
      <w:r w:rsidRPr="00F23C59">
        <w:rPr>
          <w:b/>
          <w:sz w:val="27"/>
          <w:szCs w:val="27"/>
        </w:rPr>
        <w:t>2</w:t>
      </w:r>
      <w:r w:rsidR="00F23C59" w:rsidRPr="00F23C59">
        <w:rPr>
          <w:b/>
          <w:sz w:val="27"/>
          <w:szCs w:val="27"/>
        </w:rPr>
        <w:t>3</w:t>
      </w:r>
      <w:r w:rsidRPr="00F23C59">
        <w:rPr>
          <w:b/>
          <w:color w:val="000000"/>
          <w:sz w:val="27"/>
          <w:szCs w:val="27"/>
        </w:rPr>
        <w:t xml:space="preserve"> июня</w:t>
      </w:r>
      <w:r w:rsidRPr="00F23C59">
        <w:rPr>
          <w:sz w:val="27"/>
          <w:szCs w:val="27"/>
        </w:rPr>
        <w:t xml:space="preserve">: </w:t>
      </w:r>
      <w:r w:rsidR="00F23C59" w:rsidRPr="00F23C59">
        <w:rPr>
          <w:sz w:val="27"/>
          <w:szCs w:val="27"/>
        </w:rPr>
        <w:t>облачно с прояснениями, ночью преимущественно в западных и центральных, днём в центральных и восточных районах кратковременный дождь, ветер западный, северо-западный ночью 3-8 м/с, в восточных районах порывы 9-14 м/с, днём 5-10 м/с, в восточных районах порывы 12-17 м/с, температура ночью +8,+13°, днём 17,+22°.</w:t>
      </w:r>
      <w:proofErr w:type="gramEnd"/>
    </w:p>
    <w:p w:rsidR="00C94C60" w:rsidRPr="00F23C59" w:rsidRDefault="00CE126B" w:rsidP="00140253">
      <w:pPr>
        <w:ind w:firstLine="567"/>
        <w:jc w:val="both"/>
        <w:rPr>
          <w:sz w:val="27"/>
          <w:szCs w:val="27"/>
        </w:rPr>
      </w:pPr>
      <w:r w:rsidRPr="00F23C59">
        <w:rPr>
          <w:b/>
          <w:sz w:val="27"/>
          <w:szCs w:val="27"/>
        </w:rPr>
        <w:t>1.3. Санитарно-эпидемиологическая обстановка:</w:t>
      </w:r>
    </w:p>
    <w:p w:rsidR="00C94C60" w:rsidRPr="00A56D92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23C59">
        <w:rPr>
          <w:color w:val="000000"/>
          <w:sz w:val="27"/>
          <w:szCs w:val="27"/>
        </w:rPr>
        <w:t>По данным оперативного мониторинга, по состоянию на 11.06.2025 в медицинские организации с укусами клещей обратились 1177 пострадавших, в том числе 389 детей. Случаи присасывания клещей зарегистрированы во всех муниципальных образованиях</w:t>
      </w:r>
      <w:r w:rsidRPr="00A56D92">
        <w:rPr>
          <w:color w:val="000000"/>
          <w:sz w:val="27"/>
          <w:szCs w:val="27"/>
        </w:rPr>
        <w:t xml:space="preserve"> региона.</w:t>
      </w:r>
    </w:p>
    <w:p w:rsidR="00C94C60" w:rsidRPr="00A56D92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56D92">
        <w:rPr>
          <w:color w:val="000000"/>
          <w:sz w:val="27"/>
          <w:szCs w:val="27"/>
        </w:rPr>
        <w:t>Чаще всего нападению клещей жители области подвергались во дворах частных подворий и на дачных участках.</w:t>
      </w:r>
    </w:p>
    <w:p w:rsidR="00C94C60" w:rsidRPr="00A56D92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56D92">
        <w:rPr>
          <w:color w:val="000000"/>
          <w:sz w:val="27"/>
          <w:szCs w:val="27"/>
        </w:rPr>
        <w:t xml:space="preserve">Заболеваний клещевым вирусным энцефалитом (КВЭ) и иксодовым клещевым </w:t>
      </w:r>
      <w:proofErr w:type="spellStart"/>
      <w:r w:rsidRPr="00A56D92">
        <w:rPr>
          <w:color w:val="000000"/>
          <w:sz w:val="27"/>
          <w:szCs w:val="27"/>
        </w:rPr>
        <w:t>боррелиозом</w:t>
      </w:r>
      <w:proofErr w:type="spellEnd"/>
      <w:r w:rsidRPr="00A56D92">
        <w:rPr>
          <w:color w:val="000000"/>
          <w:sz w:val="27"/>
          <w:szCs w:val="27"/>
        </w:rPr>
        <w:t xml:space="preserve"> не зарегистрировано.</w:t>
      </w:r>
    </w:p>
    <w:p w:rsidR="00C94C60" w:rsidRPr="00A56D92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proofErr w:type="spellStart"/>
      <w:r w:rsidRPr="00A56D92">
        <w:rPr>
          <w:color w:val="000000"/>
          <w:sz w:val="27"/>
          <w:szCs w:val="27"/>
        </w:rPr>
        <w:t>Акарицидные</w:t>
      </w:r>
      <w:proofErr w:type="spellEnd"/>
      <w:r w:rsidRPr="00A56D92">
        <w:rPr>
          <w:color w:val="000000"/>
          <w:sz w:val="27"/>
          <w:szCs w:val="27"/>
        </w:rPr>
        <w:t xml:space="preserve"> обработки проведены на площади 1324,27 га, в том числе в ЛОУ — на 349 га.</w:t>
      </w:r>
    </w:p>
    <w:p w:rsidR="00C94C60" w:rsidRPr="00A56D92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56D92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257 человек, из них 99 детей.</w:t>
      </w:r>
    </w:p>
    <w:p w:rsidR="00C94C60" w:rsidRPr="00A56D92" w:rsidRDefault="00CE126B" w:rsidP="00AA2733">
      <w:pPr>
        <w:pStyle w:val="af4"/>
        <w:spacing w:after="0"/>
        <w:ind w:firstLine="567"/>
        <w:jc w:val="both"/>
        <w:rPr>
          <w:sz w:val="27"/>
          <w:szCs w:val="27"/>
        </w:rPr>
      </w:pPr>
      <w:r w:rsidRPr="00A56D92">
        <w:rPr>
          <w:b/>
          <w:sz w:val="27"/>
          <w:szCs w:val="27"/>
        </w:rPr>
        <w:t xml:space="preserve">1.4. Эпизоотическая обстановка: </w:t>
      </w:r>
      <w:r w:rsidRPr="00A56D92">
        <w:rPr>
          <w:sz w:val="27"/>
          <w:szCs w:val="27"/>
        </w:rPr>
        <w:t>продолжается мониторинг поголовья домашних и диких свиней на</w:t>
      </w:r>
      <w:r w:rsidRPr="00A56D92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A56D92">
        <w:rPr>
          <w:bCs/>
          <w:sz w:val="27"/>
          <w:szCs w:val="27"/>
        </w:rPr>
        <w:lastRenderedPageBreak/>
        <w:t>Эпизоотическая с</w:t>
      </w:r>
      <w:r w:rsidRPr="00A56D92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56D92">
        <w:rPr>
          <w:rFonts w:eastAsia="SimSun"/>
          <w:bCs/>
          <w:sz w:val="27"/>
          <w:szCs w:val="27"/>
        </w:rPr>
        <w:t>(Приложение 2).</w:t>
      </w:r>
    </w:p>
    <w:p w:rsidR="00C94C60" w:rsidRPr="00F23C59" w:rsidRDefault="00CE126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A56D92">
        <w:rPr>
          <w:rFonts w:eastAsia="SimSun"/>
          <w:b/>
          <w:bCs/>
          <w:sz w:val="27"/>
          <w:szCs w:val="27"/>
        </w:rPr>
        <w:t>1.5. РХБ обстановка:</w:t>
      </w:r>
      <w:r w:rsidRPr="00A56D92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F23C59">
        <w:rPr>
          <w:rFonts w:eastAsia="SimSun"/>
          <w:bCs/>
          <w:sz w:val="27"/>
          <w:szCs w:val="27"/>
        </w:rPr>
        <w:t xml:space="preserve">превышения фоновых значений нет. </w:t>
      </w:r>
      <w:r w:rsidRPr="00F23C59">
        <w:rPr>
          <w:sz w:val="27"/>
          <w:szCs w:val="27"/>
        </w:rPr>
        <w:t xml:space="preserve">Мощность экспозиционной дозы гамма-излучения – </w:t>
      </w:r>
      <w:r w:rsidRPr="00F23C59">
        <w:rPr>
          <w:b/>
          <w:sz w:val="27"/>
          <w:szCs w:val="27"/>
        </w:rPr>
        <w:t>0,1</w:t>
      </w:r>
      <w:r w:rsidR="00F23C59" w:rsidRPr="00F23C59">
        <w:rPr>
          <w:b/>
          <w:sz w:val="27"/>
          <w:szCs w:val="27"/>
        </w:rPr>
        <w:t>3</w:t>
      </w:r>
      <w:r w:rsidRPr="00F23C59">
        <w:rPr>
          <w:b/>
          <w:sz w:val="27"/>
          <w:szCs w:val="27"/>
        </w:rPr>
        <w:t xml:space="preserve"> </w:t>
      </w:r>
      <w:r w:rsidRPr="00F23C59">
        <w:rPr>
          <w:rFonts w:eastAsia="SimSun"/>
          <w:sz w:val="27"/>
          <w:szCs w:val="27"/>
        </w:rPr>
        <w:t>мкЗв/час.</w:t>
      </w:r>
    </w:p>
    <w:p w:rsidR="00140253" w:rsidRPr="00F23C59" w:rsidRDefault="00CE126B" w:rsidP="00140253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F23C59">
        <w:rPr>
          <w:b/>
          <w:sz w:val="27"/>
          <w:szCs w:val="27"/>
        </w:rPr>
        <w:t>1.6. Гидрологическая обстановка:</w:t>
      </w:r>
      <w:r w:rsidRPr="00F23C59">
        <w:rPr>
          <w:sz w:val="27"/>
          <w:szCs w:val="27"/>
        </w:rPr>
        <w:t xml:space="preserve"> </w:t>
      </w:r>
      <w:r w:rsidR="00F23C59" w:rsidRPr="00F23C59">
        <w:rPr>
          <w:sz w:val="27"/>
          <w:szCs w:val="27"/>
        </w:rPr>
        <w:t xml:space="preserve">на реках области преимущественно без существенных изменений, лишь местами на р. Урал наблюдается понижение уровня воды на 1-7 см, на р. </w:t>
      </w:r>
      <w:proofErr w:type="spellStart"/>
      <w:r w:rsidR="00F23C59" w:rsidRPr="00F23C59">
        <w:rPr>
          <w:sz w:val="27"/>
          <w:szCs w:val="27"/>
        </w:rPr>
        <w:t>Салмыш</w:t>
      </w:r>
      <w:proofErr w:type="spellEnd"/>
      <w:r w:rsidR="00F23C59" w:rsidRPr="00F23C59">
        <w:rPr>
          <w:sz w:val="27"/>
          <w:szCs w:val="27"/>
        </w:rPr>
        <w:t xml:space="preserve"> повышение на 9 см. В Ириклинском водохранилище уровень воды ниже НПУ </w:t>
      </w:r>
      <w:proofErr w:type="gramStart"/>
      <w:r w:rsidR="00F23C59" w:rsidRPr="00F23C59">
        <w:rPr>
          <w:sz w:val="27"/>
          <w:szCs w:val="27"/>
        </w:rPr>
        <w:t>на</w:t>
      </w:r>
      <w:proofErr w:type="gramEnd"/>
      <w:r w:rsidR="00F23C59" w:rsidRPr="00F23C59">
        <w:rPr>
          <w:sz w:val="27"/>
          <w:szCs w:val="27"/>
        </w:rPr>
        <w:t xml:space="preserve"> 0,57 </w:t>
      </w:r>
      <w:proofErr w:type="spellStart"/>
      <w:r w:rsidR="00F23C59" w:rsidRPr="00F23C59">
        <w:rPr>
          <w:sz w:val="27"/>
          <w:szCs w:val="27"/>
        </w:rPr>
        <w:t>мБС</w:t>
      </w:r>
      <w:proofErr w:type="spellEnd"/>
      <w:r w:rsidR="00F23C59" w:rsidRPr="00F23C59">
        <w:rPr>
          <w:sz w:val="27"/>
          <w:szCs w:val="27"/>
        </w:rPr>
        <w:t>.</w:t>
      </w:r>
      <w:r w:rsidR="00140253" w:rsidRPr="00F23C59">
        <w:rPr>
          <w:sz w:val="27"/>
          <w:szCs w:val="27"/>
          <w:highlight w:val="yellow"/>
        </w:rPr>
        <w:t xml:space="preserve"> </w:t>
      </w:r>
    </w:p>
    <w:p w:rsidR="00752D60" w:rsidRPr="00262AF2" w:rsidRDefault="00CE126B" w:rsidP="00140253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23C59">
        <w:rPr>
          <w:b/>
          <w:sz w:val="27"/>
          <w:szCs w:val="27"/>
        </w:rPr>
        <w:t xml:space="preserve">1.7. </w:t>
      </w:r>
      <w:r w:rsidR="00752D60" w:rsidRPr="00F23C59">
        <w:rPr>
          <w:b/>
          <w:sz w:val="27"/>
          <w:szCs w:val="27"/>
        </w:rPr>
        <w:t xml:space="preserve">Информация о неблагоприятных метеорологических условиях (НМУ) </w:t>
      </w:r>
      <w:r w:rsidR="00444A9A" w:rsidRPr="00F23C59">
        <w:rPr>
          <w:b/>
          <w:sz w:val="27"/>
          <w:szCs w:val="27"/>
        </w:rPr>
        <w:t xml:space="preserve">для </w:t>
      </w:r>
      <w:r w:rsidR="00752D60" w:rsidRPr="00F23C59">
        <w:rPr>
          <w:b/>
          <w:sz w:val="27"/>
          <w:szCs w:val="27"/>
        </w:rPr>
        <w:t>западной, центральной и восточной зон</w:t>
      </w:r>
      <w:r w:rsidR="00752D60" w:rsidRPr="00262AF2">
        <w:rPr>
          <w:b/>
          <w:sz w:val="27"/>
          <w:szCs w:val="27"/>
        </w:rPr>
        <w:t xml:space="preserve"> Оренбургской области</w:t>
      </w:r>
      <w:r w:rsidR="00444A9A" w:rsidRPr="00262AF2">
        <w:rPr>
          <w:b/>
          <w:sz w:val="27"/>
          <w:szCs w:val="27"/>
        </w:rPr>
        <w:t>:</w:t>
      </w:r>
    </w:p>
    <w:p w:rsidR="00140253" w:rsidRPr="00262AF2" w:rsidRDefault="00262AF2" w:rsidP="00262AF2">
      <w:pPr>
        <w:jc w:val="both"/>
        <w:rPr>
          <w:b/>
          <w:sz w:val="27"/>
          <w:szCs w:val="27"/>
          <w:highlight w:val="yellow"/>
          <w:u w:val="single"/>
        </w:rPr>
      </w:pPr>
      <w:r w:rsidRPr="00262AF2">
        <w:rPr>
          <w:b/>
          <w:sz w:val="27"/>
          <w:szCs w:val="27"/>
        </w:rPr>
        <w:t xml:space="preserve">С 20 часов 20.06.2025г. до 20 часов 23.06.2025г. </w:t>
      </w:r>
      <w:r w:rsidRPr="00262AF2">
        <w:rPr>
          <w:sz w:val="27"/>
          <w:szCs w:val="27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262AF2">
        <w:rPr>
          <w:b/>
          <w:sz w:val="27"/>
          <w:szCs w:val="27"/>
          <w:u w:val="single"/>
        </w:rPr>
        <w:t>НМУ не ожидаются.</w:t>
      </w:r>
    </w:p>
    <w:p w:rsidR="00C94C60" w:rsidRPr="00262AF2" w:rsidRDefault="00CE126B" w:rsidP="00140253">
      <w:pPr>
        <w:ind w:firstLine="567"/>
        <w:jc w:val="both"/>
        <w:rPr>
          <w:rFonts w:eastAsia="SimSun"/>
          <w:b/>
          <w:bCs/>
          <w:sz w:val="27"/>
          <w:szCs w:val="27"/>
        </w:rPr>
      </w:pPr>
      <w:r w:rsidRPr="00262AF2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262AF2">
        <w:rPr>
          <w:rFonts w:eastAsia="SimSun"/>
          <w:b/>
          <w:bCs/>
          <w:sz w:val="27"/>
          <w:szCs w:val="27"/>
        </w:rPr>
        <w:t xml:space="preserve"> </w:t>
      </w:r>
    </w:p>
    <w:p w:rsidR="00F16C49" w:rsidRPr="00095FCC" w:rsidRDefault="00A56D92" w:rsidP="00F16C49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095FCC">
        <w:rPr>
          <w:b/>
          <w:sz w:val="27"/>
          <w:szCs w:val="27"/>
        </w:rPr>
        <w:t>20</w:t>
      </w:r>
      <w:r w:rsidR="00F16C49" w:rsidRPr="00095FCC">
        <w:rPr>
          <w:b/>
          <w:sz w:val="27"/>
          <w:szCs w:val="27"/>
        </w:rPr>
        <w:t>.06.2025 на территории Оренбургской области регистрируются 1-</w:t>
      </w:r>
      <w:r w:rsidR="00CD1756" w:rsidRPr="00095FCC">
        <w:rPr>
          <w:b/>
          <w:sz w:val="27"/>
          <w:szCs w:val="27"/>
        </w:rPr>
        <w:t xml:space="preserve">4 </w:t>
      </w:r>
      <w:r w:rsidR="00F16C49" w:rsidRPr="00095FCC">
        <w:rPr>
          <w:b/>
          <w:sz w:val="27"/>
          <w:szCs w:val="27"/>
        </w:rPr>
        <w:t>классы пожарной опасности.</w:t>
      </w:r>
    </w:p>
    <w:p w:rsidR="00F16C49" w:rsidRPr="00095FCC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095FCC">
        <w:rPr>
          <w:b/>
          <w:sz w:val="27"/>
          <w:szCs w:val="27"/>
        </w:rPr>
        <w:t xml:space="preserve">- 4 класс на территории 1 МО </w:t>
      </w:r>
      <w:r w:rsidRPr="00095FCC">
        <w:rPr>
          <w:sz w:val="27"/>
          <w:szCs w:val="27"/>
        </w:rPr>
        <w:t>(Акбулакский район).</w:t>
      </w:r>
    </w:p>
    <w:p w:rsidR="00525C63" w:rsidRPr="00095FCC" w:rsidRDefault="00525C63" w:rsidP="00525C63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bookmarkStart w:id="4" w:name="_Hlk194369588"/>
      <w:bookmarkStart w:id="5" w:name="_Hlk197132993"/>
      <w:bookmarkStart w:id="6" w:name="_Hlk197133029"/>
      <w:bookmarkStart w:id="7" w:name="_Hlk200074718"/>
      <w:r w:rsidRPr="00095FCC">
        <w:rPr>
          <w:b/>
          <w:sz w:val="27"/>
          <w:szCs w:val="27"/>
        </w:rPr>
        <w:t>За сутки лесных пожаров не зарегистрировано</w:t>
      </w:r>
      <w:r w:rsidRPr="00095FCC">
        <w:rPr>
          <w:bCs/>
          <w:i/>
          <w:iCs/>
          <w:sz w:val="27"/>
          <w:szCs w:val="27"/>
        </w:rPr>
        <w:t xml:space="preserve"> (</w:t>
      </w:r>
      <w:r w:rsidRPr="00095FCC">
        <w:rPr>
          <w:i/>
          <w:sz w:val="27"/>
          <w:szCs w:val="27"/>
        </w:rPr>
        <w:t>АППГ –0</w:t>
      </w:r>
      <w:r w:rsidRPr="00095FCC">
        <w:rPr>
          <w:bCs/>
          <w:i/>
          <w:iCs/>
          <w:sz w:val="27"/>
          <w:szCs w:val="27"/>
        </w:rPr>
        <w:t>).</w:t>
      </w:r>
    </w:p>
    <w:p w:rsidR="00525C63" w:rsidRPr="00525C63" w:rsidRDefault="00525C63" w:rsidP="00525C63">
      <w:pPr>
        <w:spacing w:before="7"/>
        <w:ind w:firstLine="567"/>
        <w:jc w:val="both"/>
        <w:rPr>
          <w:i/>
          <w:sz w:val="27"/>
          <w:szCs w:val="27"/>
        </w:rPr>
      </w:pPr>
      <w:r w:rsidRPr="00095FCC">
        <w:rPr>
          <w:i/>
          <w:sz w:val="27"/>
          <w:szCs w:val="27"/>
        </w:rPr>
        <w:t>На территории Оренбургской области с начала года зарегистрировано 38 лесных пожаров на площади более 992 га (992,8978) (АППГ – 29 пожаров на площади</w:t>
      </w:r>
      <w:r w:rsidRPr="00525C63">
        <w:rPr>
          <w:i/>
          <w:sz w:val="27"/>
          <w:szCs w:val="27"/>
        </w:rPr>
        <w:t xml:space="preserve"> </w:t>
      </w:r>
      <w:bookmarkStart w:id="8" w:name="_Hlk195843646"/>
      <w:r w:rsidRPr="00525C63">
        <w:rPr>
          <w:i/>
          <w:sz w:val="27"/>
          <w:szCs w:val="27"/>
        </w:rPr>
        <w:t xml:space="preserve">301,7724 </w:t>
      </w:r>
      <w:bookmarkEnd w:id="8"/>
      <w:r w:rsidRPr="00525C63">
        <w:rPr>
          <w:i/>
          <w:sz w:val="27"/>
          <w:szCs w:val="27"/>
        </w:rPr>
        <w:t>га).</w:t>
      </w:r>
    </w:p>
    <w:p w:rsidR="00525C63" w:rsidRPr="00525C63" w:rsidRDefault="00525C63" w:rsidP="00525C63">
      <w:pPr>
        <w:pStyle w:val="afc"/>
        <w:ind w:left="0" w:firstLine="567"/>
        <w:jc w:val="both"/>
        <w:rPr>
          <w:i/>
          <w:sz w:val="27"/>
          <w:szCs w:val="27"/>
        </w:rPr>
      </w:pPr>
      <w:bookmarkStart w:id="9" w:name="_Hlk199727410"/>
      <w:bookmarkEnd w:id="4"/>
      <w:bookmarkEnd w:id="5"/>
      <w:bookmarkEnd w:id="6"/>
      <w:r w:rsidRPr="00525C63">
        <w:rPr>
          <w:b/>
          <w:sz w:val="27"/>
          <w:szCs w:val="27"/>
        </w:rPr>
        <w:t xml:space="preserve">За сутки на территории области зарегистрировано 2 ландшафтных пожара на площади 0,15 га </w:t>
      </w:r>
      <w:r w:rsidRPr="00525C63">
        <w:rPr>
          <w:i/>
          <w:sz w:val="27"/>
          <w:szCs w:val="27"/>
        </w:rPr>
        <w:t xml:space="preserve">(АППГ – 1 пожар на площади 0,01 га). </w:t>
      </w:r>
      <w:bookmarkEnd w:id="9"/>
      <w:r w:rsidRPr="00525C63">
        <w:rPr>
          <w:b/>
          <w:iCs/>
          <w:sz w:val="27"/>
          <w:szCs w:val="27"/>
        </w:rPr>
        <w:t>Муниципальный уровень реагирования вводился 1 раз.</w:t>
      </w:r>
    </w:p>
    <w:bookmarkEnd w:id="7"/>
    <w:p w:rsidR="00C94C60" w:rsidRPr="00525C63" w:rsidRDefault="00CE126B">
      <w:pPr>
        <w:ind w:firstLine="567"/>
        <w:jc w:val="both"/>
        <w:rPr>
          <w:sz w:val="27"/>
          <w:szCs w:val="27"/>
        </w:rPr>
      </w:pPr>
      <w:r w:rsidRPr="00525C63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525C63">
        <w:rPr>
          <w:rFonts w:eastAsia="SimSun"/>
          <w:b/>
          <w:bCs/>
          <w:sz w:val="27"/>
          <w:szCs w:val="27"/>
        </w:rPr>
        <w:t xml:space="preserve">: </w:t>
      </w:r>
      <w:r w:rsidRPr="00525C63">
        <w:rPr>
          <w:rFonts w:eastAsia="SimSun"/>
          <w:sz w:val="27"/>
          <w:szCs w:val="27"/>
        </w:rPr>
        <w:t xml:space="preserve">по данным информационного портала «Gismeteo» на территории области наблюдаются </w:t>
      </w:r>
      <w:r w:rsidR="009E0693" w:rsidRPr="00525C63">
        <w:rPr>
          <w:rFonts w:eastAsia="SimSun"/>
          <w:sz w:val="27"/>
          <w:szCs w:val="27"/>
        </w:rPr>
        <w:t>небольшие</w:t>
      </w:r>
      <w:r w:rsidRPr="00525C63">
        <w:rPr>
          <w:rFonts w:eastAsia="SimSun"/>
          <w:sz w:val="27"/>
          <w:szCs w:val="27"/>
        </w:rPr>
        <w:t xml:space="preserve"> геомагнитные </w:t>
      </w:r>
      <w:r w:rsidR="009E0693" w:rsidRPr="00525C63">
        <w:rPr>
          <w:rFonts w:eastAsia="SimSun"/>
          <w:sz w:val="27"/>
          <w:szCs w:val="27"/>
        </w:rPr>
        <w:t>возмущения</w:t>
      </w:r>
      <w:r w:rsidRPr="00525C63">
        <w:rPr>
          <w:rFonts w:eastAsia="SimSun"/>
          <w:sz w:val="27"/>
          <w:szCs w:val="27"/>
        </w:rPr>
        <w:t>.</w:t>
      </w:r>
    </w:p>
    <w:p w:rsidR="00EB5C81" w:rsidRPr="00CA455A" w:rsidRDefault="00CE126B" w:rsidP="00EB5C8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525C63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525C6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EB5C81" w:rsidRPr="00525C63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</w:t>
      </w:r>
      <w:r w:rsidR="00EB5C81" w:rsidRPr="00CA455A">
        <w:rPr>
          <w:rFonts w:ascii="Times New Roman" w:hAnsi="Times New Roman" w:cs="Times New Roman"/>
          <w:b/>
          <w:bCs/>
          <w:sz w:val="27"/>
          <w:szCs w:val="27"/>
        </w:rPr>
        <w:t xml:space="preserve">  и социально-значимых происшествий не произошло. </w:t>
      </w:r>
    </w:p>
    <w:p w:rsidR="00525C63" w:rsidRPr="00196740" w:rsidRDefault="00525C63" w:rsidP="00525C6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196740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525C63" w:rsidRPr="00196740" w:rsidRDefault="00525C63" w:rsidP="00525C63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196740">
        <w:rPr>
          <w:b/>
          <w:sz w:val="26"/>
          <w:szCs w:val="26"/>
        </w:rPr>
        <w:t xml:space="preserve">- 10 пожаров, погибших, травмированных, спасенных нет </w:t>
      </w:r>
      <w:r w:rsidRPr="00196740">
        <w:rPr>
          <w:i/>
          <w:sz w:val="26"/>
          <w:szCs w:val="26"/>
        </w:rPr>
        <w:t>(АППГ – 21/0/0/0)</w:t>
      </w:r>
    </w:p>
    <w:p w:rsidR="00525C63" w:rsidRPr="0069622A" w:rsidRDefault="00525C63" w:rsidP="00525C63">
      <w:pPr>
        <w:pStyle w:val="afc"/>
        <w:numPr>
          <w:ilvl w:val="0"/>
          <w:numId w:val="10"/>
        </w:numPr>
        <w:ind w:left="0" w:right="100" w:firstLine="567"/>
        <w:contextualSpacing/>
        <w:jc w:val="both"/>
        <w:rPr>
          <w:i/>
          <w:sz w:val="26"/>
          <w:szCs w:val="26"/>
        </w:rPr>
      </w:pPr>
      <w:r w:rsidRPr="0069622A">
        <w:rPr>
          <w:b/>
          <w:sz w:val="26"/>
          <w:szCs w:val="26"/>
        </w:rPr>
        <w:t xml:space="preserve">- на ДТП не привлекались </w:t>
      </w:r>
      <w:r w:rsidRPr="0069622A">
        <w:rPr>
          <w:i/>
          <w:sz w:val="26"/>
          <w:szCs w:val="26"/>
        </w:rPr>
        <w:t>(АППГ – 2/0/1).</w:t>
      </w:r>
    </w:p>
    <w:p w:rsidR="00525C63" w:rsidRPr="002F1CE6" w:rsidRDefault="00525C63" w:rsidP="00525C63">
      <w:pPr>
        <w:ind w:firstLine="567"/>
        <w:jc w:val="both"/>
        <w:rPr>
          <w:sz w:val="26"/>
          <w:szCs w:val="26"/>
        </w:rPr>
      </w:pPr>
      <w:r w:rsidRPr="002F1CE6">
        <w:rPr>
          <w:b/>
          <w:sz w:val="26"/>
          <w:szCs w:val="26"/>
        </w:rPr>
        <w:t xml:space="preserve">- на водных объектах </w:t>
      </w:r>
      <w:r>
        <w:rPr>
          <w:b/>
          <w:sz w:val="26"/>
          <w:szCs w:val="26"/>
        </w:rPr>
        <w:t xml:space="preserve">зарегистрировано 1 </w:t>
      </w:r>
      <w:r w:rsidRPr="002F1CE6">
        <w:rPr>
          <w:b/>
          <w:sz w:val="26"/>
          <w:szCs w:val="26"/>
        </w:rPr>
        <w:t>происшестви</w:t>
      </w:r>
      <w:r>
        <w:rPr>
          <w:b/>
          <w:sz w:val="26"/>
          <w:szCs w:val="26"/>
        </w:rPr>
        <w:t>е, погиб 1 человек</w:t>
      </w:r>
      <w:r w:rsidRPr="002F1CE6">
        <w:rPr>
          <w:b/>
          <w:sz w:val="26"/>
          <w:szCs w:val="26"/>
        </w:rPr>
        <w:t xml:space="preserve"> </w:t>
      </w:r>
      <w:r w:rsidRPr="002F1CE6">
        <w:rPr>
          <w:i/>
          <w:sz w:val="26"/>
          <w:szCs w:val="26"/>
        </w:rPr>
        <w:t>(АППГ – 0/0/0).</w:t>
      </w:r>
    </w:p>
    <w:p w:rsidR="009E0693" w:rsidRPr="00D87ADE" w:rsidRDefault="009E0693" w:rsidP="009E0693">
      <w:pPr>
        <w:ind w:firstLine="567"/>
        <w:jc w:val="both"/>
        <w:rPr>
          <w:sz w:val="27"/>
          <w:szCs w:val="27"/>
          <w:highlight w:val="yellow"/>
        </w:rPr>
      </w:pPr>
    </w:p>
    <w:p w:rsidR="00474AB0" w:rsidRPr="00D87ADE" w:rsidRDefault="00474AB0" w:rsidP="00EB5C8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C94C60" w:rsidRPr="009F68EA" w:rsidRDefault="00CE126B" w:rsidP="00474AB0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9F68EA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C94C60" w:rsidRPr="009F68EA" w:rsidRDefault="00CE126B">
      <w:pPr>
        <w:ind w:firstLine="567"/>
        <w:jc w:val="both"/>
        <w:rPr>
          <w:b/>
          <w:i/>
          <w:sz w:val="27"/>
          <w:szCs w:val="27"/>
        </w:rPr>
      </w:pPr>
      <w:r w:rsidRPr="009F68EA">
        <w:rPr>
          <w:b/>
          <w:i/>
          <w:sz w:val="27"/>
          <w:szCs w:val="27"/>
        </w:rPr>
        <w:t>Характеристика месяца:</w:t>
      </w:r>
    </w:p>
    <w:p w:rsidR="00C94C60" w:rsidRPr="009F68EA" w:rsidRDefault="00CE126B">
      <w:pPr>
        <w:pStyle w:val="af7"/>
        <w:ind w:firstLine="567"/>
        <w:jc w:val="both"/>
        <w:rPr>
          <w:b w:val="0"/>
          <w:sz w:val="27"/>
          <w:szCs w:val="27"/>
        </w:rPr>
      </w:pPr>
      <w:r w:rsidRPr="009F68EA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C94C60" w:rsidRPr="009F68EA" w:rsidRDefault="00CE126B">
      <w:pPr>
        <w:ind w:firstLine="567"/>
        <w:jc w:val="both"/>
        <w:rPr>
          <w:b/>
          <w:sz w:val="27"/>
          <w:szCs w:val="27"/>
        </w:rPr>
      </w:pPr>
      <w:r w:rsidRPr="009F68EA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94C60" w:rsidRPr="009F68EA" w:rsidRDefault="00CE126B">
      <w:pPr>
        <w:ind w:firstLine="567"/>
        <w:jc w:val="both"/>
        <w:rPr>
          <w:b/>
          <w:sz w:val="27"/>
          <w:szCs w:val="27"/>
        </w:rPr>
      </w:pPr>
      <w:r w:rsidRPr="009F68EA">
        <w:rPr>
          <w:sz w:val="27"/>
          <w:szCs w:val="27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9F68EA">
        <w:rPr>
          <w:sz w:val="27"/>
          <w:szCs w:val="27"/>
        </w:rPr>
        <w:t>С</w:t>
      </w:r>
      <w:proofErr w:type="gramEnd"/>
      <w:r w:rsidRPr="009F68EA">
        <w:rPr>
          <w:sz w:val="27"/>
          <w:szCs w:val="27"/>
        </w:rPr>
        <w:t xml:space="preserve"> в конце его. Последние весенние заморозки на поверхности почвы могут </w:t>
      </w:r>
      <w:r w:rsidRPr="009F68EA">
        <w:rPr>
          <w:sz w:val="27"/>
          <w:szCs w:val="27"/>
        </w:rPr>
        <w:lastRenderedPageBreak/>
        <w:t>отмечаться до 10-14 июня</w:t>
      </w:r>
      <w:r w:rsidRPr="009F68EA">
        <w:rPr>
          <w:b/>
          <w:sz w:val="27"/>
          <w:szCs w:val="27"/>
        </w:rPr>
        <w:t xml:space="preserve">. </w:t>
      </w:r>
      <w:r w:rsidRPr="009F68EA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9F68EA">
        <w:rPr>
          <w:b/>
          <w:sz w:val="27"/>
          <w:szCs w:val="27"/>
        </w:rPr>
        <w:t xml:space="preserve">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9F68EA">
        <w:rPr>
          <w:b/>
          <w:sz w:val="27"/>
          <w:szCs w:val="27"/>
        </w:rPr>
        <w:t xml:space="preserve"> </w:t>
      </w:r>
      <w:r w:rsidRPr="009F68EA">
        <w:rPr>
          <w:sz w:val="27"/>
          <w:szCs w:val="27"/>
        </w:rPr>
        <w:t>Температурный фон предполагается</w:t>
      </w:r>
      <w:r w:rsidRPr="009F68EA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9F68EA">
        <w:rPr>
          <w:sz w:val="27"/>
          <w:szCs w:val="27"/>
        </w:rPr>
        <w:t xml:space="preserve">. Количество выпавших осадков ожидается </w:t>
      </w:r>
      <w:r w:rsidRPr="009F68EA">
        <w:rPr>
          <w:b/>
          <w:sz w:val="27"/>
          <w:szCs w:val="27"/>
        </w:rPr>
        <w:t>около</w:t>
      </w:r>
      <w:r w:rsidRPr="009F68EA">
        <w:rPr>
          <w:sz w:val="27"/>
          <w:szCs w:val="27"/>
        </w:rPr>
        <w:t xml:space="preserve"> </w:t>
      </w:r>
      <w:r w:rsidRPr="009F68EA">
        <w:rPr>
          <w:b/>
          <w:sz w:val="27"/>
          <w:szCs w:val="27"/>
        </w:rPr>
        <w:t>нормы  39 мм</w:t>
      </w:r>
      <w:r w:rsidRPr="009F68EA">
        <w:rPr>
          <w:sz w:val="27"/>
          <w:szCs w:val="27"/>
        </w:rPr>
        <w:t>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- при осадках ливневого характера, а также </w:t>
      </w:r>
      <w:proofErr w:type="gramStart"/>
      <w:r w:rsidRPr="009F68EA">
        <w:rPr>
          <w:sz w:val="27"/>
          <w:szCs w:val="27"/>
        </w:rPr>
        <w:t>при</w:t>
      </w:r>
      <w:proofErr w:type="gramEnd"/>
      <w:r w:rsidRPr="009F68EA">
        <w:rPr>
          <w:sz w:val="27"/>
          <w:szCs w:val="27"/>
        </w:rPr>
        <w:t xml:space="preserve"> </w:t>
      </w:r>
      <w:proofErr w:type="gramStart"/>
      <w:r w:rsidRPr="009F68EA">
        <w:rPr>
          <w:sz w:val="27"/>
          <w:szCs w:val="27"/>
        </w:rPr>
        <w:t>замусоривание</w:t>
      </w:r>
      <w:proofErr w:type="gramEnd"/>
      <w:r w:rsidRPr="009F68EA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9F68EA">
        <w:rPr>
          <w:sz w:val="27"/>
          <w:szCs w:val="27"/>
        </w:rPr>
        <w:t>.ч</w:t>
      </w:r>
      <w:proofErr w:type="gramEnd"/>
      <w:r w:rsidRPr="009F68EA">
        <w:rPr>
          <w:sz w:val="27"/>
          <w:szCs w:val="27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9F68EA">
        <w:rPr>
          <w:sz w:val="27"/>
          <w:szCs w:val="27"/>
        </w:rPr>
        <w:t>пожароопасности</w:t>
      </w:r>
      <w:proofErr w:type="spellEnd"/>
      <w:r w:rsidRPr="009F68EA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9F68EA">
        <w:rPr>
          <w:b/>
          <w:sz w:val="27"/>
          <w:szCs w:val="27"/>
        </w:rPr>
        <w:t xml:space="preserve">июне: </w:t>
      </w:r>
      <w:r w:rsidRPr="009F68EA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C94C60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Возгорания травы, степные пожары характерны для территорий гг</w:t>
      </w:r>
      <w:proofErr w:type="gramStart"/>
      <w:r w:rsidRPr="009F68EA">
        <w:rPr>
          <w:sz w:val="27"/>
          <w:szCs w:val="27"/>
        </w:rPr>
        <w:t>.О</w:t>
      </w:r>
      <w:proofErr w:type="gramEnd"/>
      <w:r w:rsidRPr="009F68EA">
        <w:rPr>
          <w:sz w:val="27"/>
          <w:szCs w:val="27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9F68EA">
        <w:rPr>
          <w:sz w:val="27"/>
          <w:szCs w:val="27"/>
        </w:rPr>
        <w:t>Шарлыкского</w:t>
      </w:r>
      <w:proofErr w:type="spellEnd"/>
      <w:r w:rsidRPr="009F68EA">
        <w:rPr>
          <w:sz w:val="27"/>
          <w:szCs w:val="27"/>
        </w:rPr>
        <w:t xml:space="preserve"> районов, Абдулинского,  Гайского г.о.</w:t>
      </w:r>
    </w:p>
    <w:p w:rsidR="00712DDE" w:rsidRPr="00712DDE" w:rsidRDefault="00712DDE">
      <w:pPr>
        <w:ind w:firstLine="567"/>
        <w:jc w:val="both"/>
        <w:rPr>
          <w:b/>
          <w:i/>
          <w:sz w:val="27"/>
          <w:szCs w:val="27"/>
        </w:rPr>
      </w:pPr>
      <w:r w:rsidRPr="00712DDE">
        <w:rPr>
          <w:b/>
          <w:i/>
          <w:sz w:val="27"/>
          <w:szCs w:val="27"/>
        </w:rPr>
        <w:t>Опасные метеорологические явления не прогнозируются.</w:t>
      </w:r>
    </w:p>
    <w:p w:rsidR="00712DDE" w:rsidRPr="00712DDE" w:rsidRDefault="00CE126B" w:rsidP="00712DDE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712DDE">
        <w:rPr>
          <w:b/>
          <w:bCs/>
          <w:i/>
          <w:iCs/>
          <w:sz w:val="27"/>
          <w:szCs w:val="27"/>
        </w:rPr>
        <w:lastRenderedPageBreak/>
        <w:t>Неблагоприятные метеорологические явления:</w:t>
      </w:r>
      <w:r w:rsidR="00973445" w:rsidRPr="00712DDE">
        <w:rPr>
          <w:b/>
          <w:bCs/>
          <w:i/>
          <w:iCs/>
          <w:sz w:val="27"/>
          <w:szCs w:val="27"/>
        </w:rPr>
        <w:t xml:space="preserve"> </w:t>
      </w:r>
      <w:r w:rsidR="00712DDE" w:rsidRPr="00712DDE">
        <w:rPr>
          <w:b/>
          <w:i/>
          <w:color w:val="000000"/>
          <w:sz w:val="27"/>
          <w:szCs w:val="27"/>
        </w:rPr>
        <w:t>в ближайшие сутки 21.06.25г. местами по области сохранится гроза, в отдельных западных и северных районах ожидается сильный дождь.</w:t>
      </w:r>
    </w:p>
    <w:p w:rsidR="009E0693" w:rsidRPr="00D87ADE" w:rsidRDefault="00712DDE" w:rsidP="00712DDE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  <w:highlight w:val="yellow"/>
        </w:rPr>
      </w:pPr>
      <w:r w:rsidRPr="00712DDE">
        <w:rPr>
          <w:b/>
          <w:i/>
          <w:color w:val="000000"/>
          <w:sz w:val="27"/>
          <w:szCs w:val="27"/>
        </w:rPr>
        <w:t>Днём 21.06.2025г. местами по области (преимущественно в центральных и восточных районах) ожидается усиление ветра порывы 16-21 м/с, возможен град.</w:t>
      </w:r>
    </w:p>
    <w:p w:rsidR="00F16C49" w:rsidRPr="00095FCC" w:rsidRDefault="00F16C49" w:rsidP="00F16C49">
      <w:pPr>
        <w:tabs>
          <w:tab w:val="left" w:pos="567"/>
        </w:tabs>
        <w:ind w:firstLine="567"/>
        <w:jc w:val="both"/>
        <w:outlineLvl w:val="0"/>
        <w:rPr>
          <w:b/>
          <w:sz w:val="27"/>
          <w:szCs w:val="27"/>
        </w:rPr>
      </w:pPr>
      <w:r w:rsidRPr="00095FCC">
        <w:rPr>
          <w:b/>
          <w:sz w:val="27"/>
          <w:szCs w:val="27"/>
        </w:rPr>
        <w:t xml:space="preserve">На </w:t>
      </w:r>
      <w:r w:rsidR="009E0693" w:rsidRPr="00095FCC">
        <w:rPr>
          <w:b/>
          <w:sz w:val="27"/>
          <w:szCs w:val="27"/>
        </w:rPr>
        <w:t>2</w:t>
      </w:r>
      <w:r w:rsidR="00095FCC" w:rsidRPr="00095FCC">
        <w:rPr>
          <w:b/>
          <w:sz w:val="27"/>
          <w:szCs w:val="27"/>
        </w:rPr>
        <w:t>1</w:t>
      </w:r>
      <w:r w:rsidRPr="00095FCC">
        <w:rPr>
          <w:b/>
          <w:sz w:val="27"/>
          <w:szCs w:val="27"/>
        </w:rPr>
        <w:t>.06.2025 на территории Оренбургской области прогнозируются 2-</w:t>
      </w:r>
      <w:r w:rsidR="00CD1756" w:rsidRPr="00095FCC">
        <w:rPr>
          <w:b/>
          <w:sz w:val="27"/>
          <w:szCs w:val="27"/>
        </w:rPr>
        <w:t>4</w:t>
      </w:r>
      <w:r w:rsidRPr="00095FCC">
        <w:rPr>
          <w:b/>
          <w:sz w:val="27"/>
          <w:szCs w:val="27"/>
        </w:rPr>
        <w:t xml:space="preserve"> классы пожарной опасности.</w:t>
      </w:r>
    </w:p>
    <w:p w:rsidR="00F16C49" w:rsidRPr="00095FCC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095FCC">
        <w:rPr>
          <w:b/>
          <w:sz w:val="27"/>
          <w:szCs w:val="27"/>
        </w:rPr>
        <w:t xml:space="preserve">- 4 класс на территории 2 МО </w:t>
      </w:r>
      <w:r w:rsidRPr="00095FCC">
        <w:rPr>
          <w:sz w:val="27"/>
          <w:szCs w:val="27"/>
        </w:rPr>
        <w:t>(Акбулакский район).</w:t>
      </w:r>
    </w:p>
    <w:p w:rsidR="00F91F35" w:rsidRPr="00095FCC" w:rsidRDefault="00F91F35" w:rsidP="00FE5B7F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095FCC">
        <w:rPr>
          <w:bCs/>
          <w:iCs/>
          <w:sz w:val="27"/>
          <w:szCs w:val="27"/>
        </w:rPr>
        <w:t xml:space="preserve">В связи с прогнозируемой  </w:t>
      </w:r>
      <w:r w:rsidRPr="00095FCC">
        <w:rPr>
          <w:b/>
          <w:bCs/>
          <w:iCs/>
          <w:sz w:val="27"/>
          <w:szCs w:val="27"/>
        </w:rPr>
        <w:t>высокой пожарной опасностью – 4</w:t>
      </w:r>
      <w:r w:rsidR="009E0693" w:rsidRPr="00095FCC">
        <w:rPr>
          <w:b/>
          <w:bCs/>
          <w:iCs/>
          <w:sz w:val="27"/>
          <w:szCs w:val="27"/>
        </w:rPr>
        <w:t xml:space="preserve"> </w:t>
      </w:r>
      <w:r w:rsidRPr="00095FCC">
        <w:rPr>
          <w:b/>
          <w:bCs/>
          <w:iCs/>
          <w:sz w:val="27"/>
          <w:szCs w:val="27"/>
        </w:rPr>
        <w:t>класс,</w:t>
      </w:r>
      <w:r w:rsidRPr="00095FCC">
        <w:rPr>
          <w:b/>
          <w:sz w:val="27"/>
          <w:szCs w:val="27"/>
        </w:rPr>
        <w:t xml:space="preserve"> грозой, </w:t>
      </w:r>
      <w:r w:rsidRPr="00095FCC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095FCC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095FCC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E46B58" w:rsidRPr="00712DDE" w:rsidRDefault="00E46B58" w:rsidP="00E46B58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095FCC">
        <w:rPr>
          <w:bCs/>
          <w:iCs/>
          <w:sz w:val="27"/>
          <w:szCs w:val="27"/>
        </w:rPr>
        <w:t xml:space="preserve">В связи с прогнозируемыми </w:t>
      </w:r>
      <w:r w:rsidRPr="00095FCC">
        <w:rPr>
          <w:b/>
          <w:bCs/>
          <w:iCs/>
          <w:sz w:val="27"/>
          <w:szCs w:val="27"/>
        </w:rPr>
        <w:t>порывами ветра до </w:t>
      </w:r>
      <w:r w:rsidR="009E0693" w:rsidRPr="00095FCC">
        <w:rPr>
          <w:b/>
          <w:bCs/>
          <w:iCs/>
          <w:sz w:val="27"/>
          <w:szCs w:val="27"/>
        </w:rPr>
        <w:t>2</w:t>
      </w:r>
      <w:r w:rsidR="00712DDE" w:rsidRPr="00095FCC">
        <w:rPr>
          <w:b/>
          <w:bCs/>
          <w:iCs/>
          <w:sz w:val="27"/>
          <w:szCs w:val="27"/>
        </w:rPr>
        <w:t>1</w:t>
      </w:r>
      <w:r w:rsidRPr="00095FCC">
        <w:rPr>
          <w:b/>
          <w:bCs/>
          <w:iCs/>
          <w:sz w:val="27"/>
          <w:szCs w:val="27"/>
        </w:rPr>
        <w:t xml:space="preserve"> м/</w:t>
      </w:r>
      <w:proofErr w:type="gramStart"/>
      <w:r w:rsidRPr="00095FCC">
        <w:rPr>
          <w:b/>
          <w:bCs/>
          <w:iCs/>
          <w:sz w:val="27"/>
          <w:szCs w:val="27"/>
        </w:rPr>
        <w:t xml:space="preserve">с </w:t>
      </w:r>
      <w:r w:rsidRPr="00095FCC">
        <w:rPr>
          <w:bCs/>
          <w:iCs/>
          <w:sz w:val="27"/>
          <w:szCs w:val="27"/>
        </w:rPr>
        <w:t>увеличивается</w:t>
      </w:r>
      <w:proofErr w:type="gramEnd"/>
      <w:r w:rsidRPr="00095FCC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095FCC">
        <w:rPr>
          <w:sz w:val="27"/>
          <w:szCs w:val="27"/>
        </w:rPr>
        <w:t>, обрушением слабо закреплённых конструкций</w:t>
      </w:r>
      <w:r w:rsidRPr="00712DDE">
        <w:rPr>
          <w:sz w:val="27"/>
          <w:szCs w:val="27"/>
        </w:rPr>
        <w:t xml:space="preserve">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46B58" w:rsidRPr="00712DDE" w:rsidRDefault="00E46B58" w:rsidP="00712DDE">
      <w:pPr>
        <w:pStyle w:val="afc"/>
        <w:numPr>
          <w:ilvl w:val="0"/>
          <w:numId w:val="13"/>
        </w:numPr>
        <w:ind w:left="0" w:firstLine="567"/>
        <w:jc w:val="both"/>
        <w:rPr>
          <w:sz w:val="27"/>
          <w:szCs w:val="27"/>
        </w:rPr>
      </w:pPr>
      <w:r w:rsidRPr="00712DDE">
        <w:rPr>
          <w:sz w:val="27"/>
          <w:szCs w:val="27"/>
        </w:rPr>
        <w:t xml:space="preserve">В связи с прогнозируемой </w:t>
      </w:r>
      <w:r w:rsidRPr="00712DDE">
        <w:rPr>
          <w:b/>
          <w:sz w:val="27"/>
          <w:szCs w:val="27"/>
        </w:rPr>
        <w:t>грозой</w:t>
      </w:r>
      <w:r w:rsidRPr="00712DDE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12DDE" w:rsidRPr="00712DDE" w:rsidRDefault="00712DDE" w:rsidP="00712DDE">
      <w:pPr>
        <w:pStyle w:val="afc"/>
        <w:numPr>
          <w:ilvl w:val="0"/>
          <w:numId w:val="13"/>
        </w:numPr>
        <w:tabs>
          <w:tab w:val="left" w:pos="0"/>
        </w:tabs>
        <w:ind w:left="0" w:firstLine="567"/>
        <w:jc w:val="both"/>
        <w:rPr>
          <w:b/>
          <w:bCs/>
          <w:iCs/>
          <w:sz w:val="27"/>
          <w:szCs w:val="27"/>
        </w:rPr>
      </w:pPr>
      <w:r w:rsidRPr="00712DDE">
        <w:rPr>
          <w:sz w:val="27"/>
          <w:szCs w:val="27"/>
        </w:rPr>
        <w:t xml:space="preserve">В связи с прогнозируемым </w:t>
      </w:r>
      <w:r w:rsidRPr="00712DDE">
        <w:rPr>
          <w:b/>
          <w:sz w:val="27"/>
          <w:szCs w:val="27"/>
        </w:rPr>
        <w:t>градом</w:t>
      </w:r>
      <w:r w:rsidRPr="00712DDE">
        <w:rPr>
          <w:sz w:val="27"/>
          <w:szCs w:val="27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712DDE">
        <w:rPr>
          <w:b/>
          <w:bCs/>
          <w:iCs/>
          <w:sz w:val="27"/>
          <w:szCs w:val="27"/>
        </w:rPr>
        <w:t>.</w:t>
      </w:r>
    </w:p>
    <w:p w:rsidR="00E46B58" w:rsidRPr="00712DDE" w:rsidRDefault="00E46B58" w:rsidP="00712DDE">
      <w:pPr>
        <w:ind w:firstLine="567"/>
        <w:jc w:val="both"/>
        <w:rPr>
          <w:bCs/>
          <w:sz w:val="27"/>
          <w:szCs w:val="27"/>
        </w:rPr>
      </w:pPr>
      <w:r w:rsidRPr="00712DDE">
        <w:rPr>
          <w:bCs/>
          <w:sz w:val="27"/>
          <w:szCs w:val="27"/>
        </w:rPr>
        <w:t xml:space="preserve">В связи с </w:t>
      </w:r>
      <w:r w:rsidRPr="00712DDE">
        <w:rPr>
          <w:b/>
          <w:bCs/>
          <w:sz w:val="27"/>
          <w:szCs w:val="27"/>
        </w:rPr>
        <w:t>сильным дождем</w:t>
      </w:r>
      <w:r w:rsidRPr="00712DDE">
        <w:rPr>
          <w:bCs/>
          <w:sz w:val="27"/>
          <w:szCs w:val="27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E46B58" w:rsidRPr="00712DDE" w:rsidRDefault="00E46B58" w:rsidP="00712DDE">
      <w:pPr>
        <w:ind w:firstLine="567"/>
        <w:jc w:val="both"/>
        <w:rPr>
          <w:bCs/>
          <w:sz w:val="27"/>
          <w:szCs w:val="27"/>
        </w:rPr>
      </w:pPr>
      <w:r w:rsidRPr="00712DDE"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E46B58" w:rsidRPr="00712DDE" w:rsidRDefault="00E46B58" w:rsidP="00E46B58">
      <w:pPr>
        <w:ind w:firstLine="567"/>
        <w:jc w:val="both"/>
        <w:rPr>
          <w:bCs/>
          <w:sz w:val="27"/>
          <w:szCs w:val="27"/>
        </w:rPr>
      </w:pPr>
      <w:r w:rsidRPr="00712DDE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60803" w:rsidRPr="00712DDE" w:rsidRDefault="00960803" w:rsidP="00960803">
      <w:pPr>
        <w:numPr>
          <w:ilvl w:val="0"/>
          <w:numId w:val="15"/>
        </w:numPr>
        <w:tabs>
          <w:tab w:val="clear" w:pos="708"/>
          <w:tab w:val="left" w:pos="0"/>
        </w:tabs>
        <w:ind w:left="0" w:firstLine="708"/>
        <w:jc w:val="both"/>
        <w:rPr>
          <w:b/>
          <w:bCs/>
          <w:iCs/>
          <w:sz w:val="27"/>
          <w:szCs w:val="27"/>
        </w:rPr>
      </w:pPr>
      <w:r w:rsidRPr="00712DDE">
        <w:rPr>
          <w:bCs/>
          <w:iCs/>
          <w:sz w:val="27"/>
          <w:szCs w:val="27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C94C60" w:rsidRPr="00712DDE" w:rsidRDefault="00CE12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712DDE">
        <w:rPr>
          <w:i/>
          <w:sz w:val="27"/>
          <w:szCs w:val="27"/>
        </w:rPr>
        <w:t>2.1.1. Прогноз гидрологической обстановки</w:t>
      </w:r>
      <w:r w:rsidRPr="00712DDE">
        <w:rPr>
          <w:sz w:val="27"/>
          <w:szCs w:val="27"/>
        </w:rPr>
        <w:t>.</w:t>
      </w:r>
    </w:p>
    <w:p w:rsidR="00C94C60" w:rsidRPr="009F68EA" w:rsidRDefault="00CE126B">
      <w:pPr>
        <w:ind w:firstLine="567"/>
        <w:jc w:val="both"/>
        <w:rPr>
          <w:bCs/>
          <w:iCs/>
          <w:sz w:val="27"/>
          <w:szCs w:val="27"/>
        </w:rPr>
      </w:pPr>
      <w:r w:rsidRPr="00712DDE">
        <w:rPr>
          <w:bCs/>
          <w:iCs/>
          <w:sz w:val="27"/>
          <w:szCs w:val="27"/>
        </w:rPr>
        <w:t>Гидрологический режим на основных реках округа будет характеризоваться понижением уровней и формированием меженных летних значений</w:t>
      </w:r>
      <w:r w:rsidRPr="009F68EA">
        <w:rPr>
          <w:bCs/>
          <w:iCs/>
          <w:sz w:val="27"/>
          <w:szCs w:val="27"/>
        </w:rPr>
        <w:t xml:space="preserve"> уровней воды. Опасных гидрологических явлений и связанных с ними последствий не прогнозируется. </w:t>
      </w:r>
    </w:p>
    <w:p w:rsidR="00C94C60" w:rsidRPr="009F68EA" w:rsidRDefault="00CE126B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9F68EA">
        <w:rPr>
          <w:i/>
          <w:sz w:val="27"/>
          <w:szCs w:val="27"/>
        </w:rPr>
        <w:t>2.1.2. Экзогенные геологические процессы</w:t>
      </w:r>
      <w:r w:rsidRPr="009F68EA">
        <w:rPr>
          <w:b/>
          <w:sz w:val="27"/>
          <w:szCs w:val="27"/>
        </w:rPr>
        <w:t>.</w:t>
      </w:r>
    </w:p>
    <w:p w:rsidR="00C94C60" w:rsidRPr="009F68EA" w:rsidRDefault="00CE126B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9F68EA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9F68EA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C94C60" w:rsidRPr="009F68EA" w:rsidRDefault="00CE126B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9F68EA">
        <w:rPr>
          <w:i/>
          <w:sz w:val="27"/>
          <w:szCs w:val="27"/>
        </w:rPr>
        <w:lastRenderedPageBreak/>
        <w:t xml:space="preserve">2.1.3. </w:t>
      </w:r>
      <w:r w:rsidRPr="009F68EA">
        <w:rPr>
          <w:i/>
          <w:spacing w:val="-6"/>
          <w:sz w:val="27"/>
          <w:szCs w:val="27"/>
        </w:rPr>
        <w:t>Сейсмическая обстановка</w:t>
      </w:r>
      <w:r w:rsidRPr="009F68EA">
        <w:rPr>
          <w:b/>
          <w:spacing w:val="-6"/>
          <w:sz w:val="27"/>
          <w:szCs w:val="27"/>
        </w:rPr>
        <w:t xml:space="preserve">: </w:t>
      </w:r>
      <w:r w:rsidRPr="009F68EA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C94C60" w:rsidRPr="009F68EA" w:rsidRDefault="00CE126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9F68EA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4C60" w:rsidRPr="009F68EA" w:rsidRDefault="00CE126B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9F68EA">
        <w:rPr>
          <w:sz w:val="27"/>
          <w:szCs w:val="27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C94C60" w:rsidRPr="009F68EA" w:rsidRDefault="00CE126B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9F68EA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9F68EA">
        <w:rPr>
          <w:sz w:val="27"/>
          <w:szCs w:val="27"/>
        </w:rPr>
        <w:t>Бузлукский</w:t>
      </w:r>
      <w:proofErr w:type="spellEnd"/>
      <w:r w:rsidRPr="009F68EA">
        <w:rPr>
          <w:sz w:val="27"/>
          <w:szCs w:val="27"/>
        </w:rPr>
        <w:t xml:space="preserve"> район, г</w:t>
      </w:r>
      <w:proofErr w:type="gramStart"/>
      <w:r w:rsidRPr="009F68EA">
        <w:rPr>
          <w:sz w:val="27"/>
          <w:szCs w:val="27"/>
        </w:rPr>
        <w:t>.О</w:t>
      </w:r>
      <w:proofErr w:type="gramEnd"/>
      <w:r w:rsidRPr="009F68EA">
        <w:rPr>
          <w:sz w:val="27"/>
          <w:szCs w:val="27"/>
        </w:rPr>
        <w:t>рск, г.Оренбург.</w:t>
      </w:r>
    </w:p>
    <w:p w:rsidR="00C94C60" w:rsidRPr="009F68EA" w:rsidRDefault="00CE126B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C94C60" w:rsidRPr="009F68EA" w:rsidRDefault="00CE126B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9F68EA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9F68EA">
        <w:rPr>
          <w:sz w:val="27"/>
          <w:szCs w:val="27"/>
        </w:rPr>
        <w:t>т</w:t>
      </w:r>
      <w:r w:rsidRPr="009F68EA">
        <w:rPr>
          <w:sz w:val="27"/>
          <w:szCs w:val="27"/>
        </w:rPr>
        <w:t>ся в городских округах: г. Оренбург, г. Орск, г</w:t>
      </w:r>
      <w:proofErr w:type="gramStart"/>
      <w:r w:rsidRPr="009F68EA">
        <w:rPr>
          <w:sz w:val="27"/>
          <w:szCs w:val="27"/>
        </w:rPr>
        <w:t>.Б</w:t>
      </w:r>
      <w:proofErr w:type="gramEnd"/>
      <w:r w:rsidRPr="009F68EA">
        <w:rPr>
          <w:sz w:val="27"/>
          <w:szCs w:val="27"/>
        </w:rPr>
        <w:t xml:space="preserve">узулук, муниципальных: Сорочинский, Соль-Илецкий, Гайский;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9F68EA">
        <w:rPr>
          <w:sz w:val="27"/>
          <w:szCs w:val="27"/>
        </w:rPr>
        <w:t>.О</w:t>
      </w:r>
      <w:proofErr w:type="gramEnd"/>
      <w:r w:rsidRPr="009F68EA">
        <w:rPr>
          <w:sz w:val="27"/>
          <w:szCs w:val="27"/>
        </w:rPr>
        <w:t>рск, г.Оренбург, г.Новотроицк, Гайский м.о, Ташлинский, Тюльганский районы.</w:t>
      </w:r>
    </w:p>
    <w:p w:rsidR="00C94C60" w:rsidRPr="009F68EA" w:rsidRDefault="00CE126B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9F68EA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9F68EA">
        <w:rPr>
          <w:sz w:val="27"/>
          <w:szCs w:val="27"/>
        </w:rPr>
        <w:t>.Г</w:t>
      </w:r>
      <w:proofErr w:type="gramEnd"/>
      <w:r w:rsidRPr="009F68EA">
        <w:rPr>
          <w:sz w:val="27"/>
          <w:szCs w:val="27"/>
        </w:rPr>
        <w:t xml:space="preserve">ай, Орск, Оренбург, Бузулук, Новотроицк; Соль-Илецком, Сорочинском м.о. </w:t>
      </w:r>
    </w:p>
    <w:p w:rsidR="00525C63" w:rsidRPr="002C5263" w:rsidRDefault="00525C63" w:rsidP="00525C63">
      <w:pPr>
        <w:ind w:firstLine="567"/>
        <w:jc w:val="both"/>
        <w:rPr>
          <w:bCs/>
          <w:sz w:val="27"/>
          <w:szCs w:val="27"/>
        </w:rPr>
      </w:pPr>
      <w:r w:rsidRPr="002C5263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2C5263">
        <w:rPr>
          <w:rFonts w:eastAsia="SimSun"/>
          <w:b/>
          <w:sz w:val="27"/>
          <w:szCs w:val="27"/>
        </w:rPr>
        <w:t xml:space="preserve">г. Оренбург </w:t>
      </w:r>
      <w:r w:rsidRPr="002C5263">
        <w:rPr>
          <w:rFonts w:eastAsia="SimSun"/>
          <w:i/>
          <w:sz w:val="27"/>
          <w:szCs w:val="27"/>
        </w:rPr>
        <w:t>вероятность менее 0,2</w:t>
      </w:r>
      <w:r w:rsidRPr="002C5263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2C5263">
        <w:rPr>
          <w:rFonts w:eastAsia="SimSun"/>
          <w:b/>
          <w:sz w:val="27"/>
          <w:szCs w:val="27"/>
        </w:rPr>
        <w:t>г.</w:t>
      </w:r>
      <w:r w:rsidRPr="002C5263">
        <w:rPr>
          <w:rFonts w:eastAsia="SimSun"/>
          <w:sz w:val="27"/>
          <w:szCs w:val="27"/>
        </w:rPr>
        <w:t> </w:t>
      </w:r>
      <w:r w:rsidRPr="002C5263">
        <w:rPr>
          <w:rFonts w:eastAsia="SimSun"/>
          <w:b/>
          <w:sz w:val="27"/>
          <w:szCs w:val="27"/>
        </w:rPr>
        <w:t>Орск</w:t>
      </w:r>
      <w:r w:rsidRPr="002C5263">
        <w:rPr>
          <w:rFonts w:eastAsia="SimSun"/>
          <w:sz w:val="27"/>
          <w:szCs w:val="27"/>
        </w:rPr>
        <w:t xml:space="preserve"> </w:t>
      </w:r>
      <w:r w:rsidRPr="002C5263">
        <w:rPr>
          <w:rFonts w:eastAsia="SimSun"/>
          <w:i/>
          <w:sz w:val="27"/>
          <w:szCs w:val="27"/>
        </w:rPr>
        <w:t xml:space="preserve">вероятность менее 0,3 </w:t>
      </w:r>
      <w:r w:rsidRPr="002C5263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proofErr w:type="spellStart"/>
      <w:r w:rsidRPr="002C5263">
        <w:rPr>
          <w:b/>
          <w:sz w:val="27"/>
          <w:szCs w:val="27"/>
        </w:rPr>
        <w:t>Гайском</w:t>
      </w:r>
      <w:proofErr w:type="spellEnd"/>
      <w:r w:rsidRPr="002C5263">
        <w:rPr>
          <w:sz w:val="27"/>
          <w:szCs w:val="27"/>
        </w:rPr>
        <w:t xml:space="preserve"> </w:t>
      </w:r>
      <w:r w:rsidRPr="002C5263">
        <w:rPr>
          <w:b/>
          <w:sz w:val="27"/>
          <w:szCs w:val="27"/>
        </w:rPr>
        <w:t xml:space="preserve">м.о. </w:t>
      </w:r>
      <w:r w:rsidRPr="002C5263">
        <w:rPr>
          <w:sz w:val="27"/>
          <w:szCs w:val="27"/>
        </w:rPr>
        <w:t xml:space="preserve"> </w:t>
      </w:r>
      <w:r w:rsidRPr="002C5263">
        <w:rPr>
          <w:i/>
          <w:sz w:val="27"/>
          <w:szCs w:val="27"/>
        </w:rPr>
        <w:t>вероятность менее 0,2</w:t>
      </w:r>
      <w:r w:rsidRPr="002C5263">
        <w:rPr>
          <w:sz w:val="27"/>
          <w:szCs w:val="27"/>
        </w:rPr>
        <w:t xml:space="preserve"> (г</w:t>
      </w:r>
      <w:proofErr w:type="gramStart"/>
      <w:r w:rsidRPr="002C5263">
        <w:rPr>
          <w:sz w:val="27"/>
          <w:szCs w:val="27"/>
        </w:rPr>
        <w:t>.Г</w:t>
      </w:r>
      <w:proofErr w:type="gramEnd"/>
      <w:r w:rsidRPr="002C5263">
        <w:rPr>
          <w:sz w:val="27"/>
          <w:szCs w:val="27"/>
        </w:rPr>
        <w:t xml:space="preserve">ай, расстояние от  ПСЧ-28 – 0,5-3 км, время реагирования – 6 мин), </w:t>
      </w:r>
      <w:r w:rsidRPr="002C5263">
        <w:rPr>
          <w:rFonts w:eastAsia="SimSun"/>
          <w:b/>
          <w:sz w:val="27"/>
          <w:szCs w:val="27"/>
        </w:rPr>
        <w:t>Новосергиевском</w:t>
      </w:r>
      <w:r w:rsidRPr="002C5263">
        <w:rPr>
          <w:rFonts w:eastAsia="SimSun"/>
          <w:sz w:val="27"/>
          <w:szCs w:val="27"/>
        </w:rPr>
        <w:t xml:space="preserve"> </w:t>
      </w:r>
      <w:r w:rsidRPr="002C5263">
        <w:rPr>
          <w:b/>
          <w:bCs/>
          <w:sz w:val="27"/>
          <w:szCs w:val="27"/>
        </w:rPr>
        <w:t>районе</w:t>
      </w:r>
      <w:r w:rsidRPr="002C5263">
        <w:rPr>
          <w:i/>
          <w:sz w:val="27"/>
          <w:szCs w:val="27"/>
        </w:rPr>
        <w:t xml:space="preserve"> вероятность менее 0,2</w:t>
      </w:r>
      <w:r w:rsidRPr="002C5263">
        <w:rPr>
          <w:rFonts w:eastAsia="SimSun"/>
          <w:sz w:val="27"/>
          <w:szCs w:val="27"/>
        </w:rPr>
        <w:t xml:space="preserve"> (п.</w:t>
      </w:r>
      <w:proofErr w:type="gramStart"/>
      <w:r w:rsidRPr="002C5263">
        <w:rPr>
          <w:rFonts w:eastAsia="SimSun"/>
          <w:sz w:val="27"/>
          <w:szCs w:val="27"/>
        </w:rPr>
        <w:t xml:space="preserve">Новосергиевка, расстояние от ПСЧ-39 – 0,5-3 км, время реагирования – 6 мин), </w:t>
      </w:r>
      <w:r w:rsidRPr="002C5263">
        <w:rPr>
          <w:b/>
          <w:sz w:val="27"/>
          <w:szCs w:val="27"/>
        </w:rPr>
        <w:t>Переволоцком районе</w:t>
      </w:r>
      <w:r w:rsidRPr="002C5263">
        <w:rPr>
          <w:sz w:val="27"/>
          <w:szCs w:val="27"/>
        </w:rPr>
        <w:t xml:space="preserve"> </w:t>
      </w:r>
      <w:r w:rsidRPr="002C5263">
        <w:rPr>
          <w:i/>
          <w:sz w:val="27"/>
          <w:szCs w:val="27"/>
        </w:rPr>
        <w:t>вероятность менее 0,2</w:t>
      </w:r>
      <w:r w:rsidRPr="002C5263">
        <w:rPr>
          <w:sz w:val="27"/>
          <w:szCs w:val="27"/>
        </w:rPr>
        <w:t xml:space="preserve">  (расстояние от ПСЧ-14 – 3-6 км, время реагирования – 12 мин) Оренбургской области </w:t>
      </w:r>
      <w:r w:rsidRPr="002C5263">
        <w:rPr>
          <w:i/>
          <w:sz w:val="27"/>
          <w:szCs w:val="27"/>
        </w:rPr>
        <w:t>в  целом за область вероятность менее 0,1.</w:t>
      </w:r>
      <w:proofErr w:type="gramEnd"/>
    </w:p>
    <w:p w:rsidR="00C94C60" w:rsidRPr="009F68EA" w:rsidRDefault="00CE126B">
      <w:pPr>
        <w:ind w:firstLine="567"/>
        <w:jc w:val="both"/>
        <w:rPr>
          <w:i/>
          <w:sz w:val="27"/>
          <w:szCs w:val="27"/>
        </w:rPr>
      </w:pPr>
      <w:r w:rsidRPr="009F68EA">
        <w:rPr>
          <w:i/>
          <w:sz w:val="27"/>
          <w:szCs w:val="27"/>
        </w:rPr>
        <w:t>2.2. Аварии на автомобильном транспорте.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C94C60" w:rsidRPr="00525C63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lastRenderedPageBreak/>
        <w:t xml:space="preserve">Общее </w:t>
      </w:r>
      <w:r w:rsidRPr="00525C63">
        <w:rPr>
          <w:sz w:val="27"/>
          <w:szCs w:val="27"/>
        </w:rPr>
        <w:t xml:space="preserve">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525C63" w:rsidRPr="00525C63" w:rsidRDefault="00C96282" w:rsidP="00525C63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525C63">
        <w:rPr>
          <w:bCs/>
          <w:sz w:val="27"/>
          <w:szCs w:val="27"/>
        </w:rPr>
        <w:t xml:space="preserve">Наиболее вероятны ДТП </w:t>
      </w:r>
      <w:r w:rsidRPr="00525C63">
        <w:rPr>
          <w:b/>
          <w:bCs/>
          <w:sz w:val="27"/>
          <w:szCs w:val="27"/>
        </w:rPr>
        <w:t>в г. Оренбург,</w:t>
      </w:r>
      <w:r w:rsidRPr="00525C63">
        <w:rPr>
          <w:bCs/>
          <w:sz w:val="27"/>
          <w:szCs w:val="27"/>
        </w:rPr>
        <w:t xml:space="preserve"> вероятность менее 0,3 (ул. Чкалова, Терешковой, Шевченко, Донгузская, пр.</w:t>
      </w:r>
      <w:proofErr w:type="gramEnd"/>
      <w:r w:rsidRPr="00525C63">
        <w:rPr>
          <w:bCs/>
          <w:sz w:val="27"/>
          <w:szCs w:val="27"/>
        </w:rPr>
        <w:t xml:space="preserve"> </w:t>
      </w:r>
      <w:proofErr w:type="gramStart"/>
      <w:r w:rsidRPr="00525C63">
        <w:rPr>
          <w:bCs/>
          <w:sz w:val="27"/>
          <w:szCs w:val="27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525C63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525C63">
        <w:rPr>
          <w:bCs/>
          <w:sz w:val="27"/>
          <w:szCs w:val="27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525C63" w:rsidRPr="00525C63">
        <w:rPr>
          <w:b/>
          <w:bCs/>
          <w:sz w:val="27"/>
          <w:szCs w:val="27"/>
        </w:rPr>
        <w:t>в Шарлыкском районе</w:t>
      </w:r>
      <w:r w:rsidR="00525C63" w:rsidRPr="00525C63">
        <w:rPr>
          <w:bCs/>
          <w:sz w:val="27"/>
          <w:szCs w:val="27"/>
        </w:rPr>
        <w:t xml:space="preserve"> </w:t>
      </w:r>
      <w:r w:rsidR="00525C63" w:rsidRPr="00525C6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525C63" w:rsidRPr="00525C63">
        <w:rPr>
          <w:bCs/>
          <w:sz w:val="27"/>
          <w:szCs w:val="27"/>
        </w:rPr>
        <w:t>(Федеральная трасса Р-239</w:t>
      </w:r>
      <w:proofErr w:type="gramEnd"/>
      <w:r w:rsidR="00525C63" w:rsidRPr="00525C63">
        <w:rPr>
          <w:bCs/>
          <w:sz w:val="27"/>
          <w:szCs w:val="27"/>
        </w:rPr>
        <w:t xml:space="preserve"> </w:t>
      </w:r>
      <w:proofErr w:type="gramStart"/>
      <w:r w:rsidR="00525C63" w:rsidRPr="00525C63">
        <w:rPr>
          <w:bCs/>
          <w:sz w:val="27"/>
          <w:szCs w:val="27"/>
        </w:rPr>
        <w:t xml:space="preserve">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="00525C63" w:rsidRPr="00525C63">
        <w:rPr>
          <w:bCs/>
          <w:sz w:val="27"/>
          <w:szCs w:val="27"/>
        </w:rPr>
        <w:t>Перовка</w:t>
      </w:r>
      <w:proofErr w:type="spellEnd"/>
      <w:r w:rsidR="00525C63" w:rsidRPr="00525C63">
        <w:rPr>
          <w:bCs/>
          <w:sz w:val="27"/>
          <w:szCs w:val="27"/>
        </w:rPr>
        <w:t xml:space="preserve"> (555-566) протяженность 11 км; 3) с. Шарлык (569-572) протяженность 3 км; 4) п. Приветливый  (573-575) протяженность 2 км; 5) с. </w:t>
      </w:r>
      <w:proofErr w:type="spellStart"/>
      <w:r w:rsidR="00525C63" w:rsidRPr="00525C63">
        <w:rPr>
          <w:bCs/>
          <w:sz w:val="27"/>
          <w:szCs w:val="27"/>
        </w:rPr>
        <w:t>Мустафино</w:t>
      </w:r>
      <w:proofErr w:type="spellEnd"/>
      <w:r w:rsidR="00525C63" w:rsidRPr="00525C63">
        <w:rPr>
          <w:bCs/>
          <w:sz w:val="27"/>
          <w:szCs w:val="27"/>
        </w:rPr>
        <w:t xml:space="preserve"> (583-584) протяженность 1 км; 6) с. </w:t>
      </w:r>
      <w:proofErr w:type="spellStart"/>
      <w:r w:rsidR="00525C63" w:rsidRPr="00525C63">
        <w:rPr>
          <w:bCs/>
          <w:sz w:val="27"/>
          <w:szCs w:val="27"/>
        </w:rPr>
        <w:t>Колычево</w:t>
      </w:r>
      <w:proofErr w:type="spellEnd"/>
      <w:r w:rsidR="00525C63" w:rsidRPr="00525C63">
        <w:rPr>
          <w:bCs/>
          <w:sz w:val="27"/>
          <w:szCs w:val="27"/>
        </w:rPr>
        <w:t xml:space="preserve"> (589-590) протяженность 1 км;</w:t>
      </w:r>
      <w:proofErr w:type="gramEnd"/>
      <w:r w:rsidR="00525C63" w:rsidRPr="00525C63">
        <w:rPr>
          <w:bCs/>
          <w:sz w:val="27"/>
          <w:szCs w:val="27"/>
        </w:rPr>
        <w:t xml:space="preserve"> 7) с. </w:t>
      </w:r>
      <w:proofErr w:type="spellStart"/>
      <w:r w:rsidR="00525C63" w:rsidRPr="00525C63">
        <w:rPr>
          <w:bCs/>
          <w:sz w:val="27"/>
          <w:szCs w:val="27"/>
        </w:rPr>
        <w:t>Колычево</w:t>
      </w:r>
      <w:proofErr w:type="spellEnd"/>
      <w:r w:rsidR="00525C63" w:rsidRPr="00525C63">
        <w:rPr>
          <w:bCs/>
          <w:sz w:val="27"/>
          <w:szCs w:val="27"/>
        </w:rPr>
        <w:t xml:space="preserve"> (601-602) протяженность 1 км; 8) с. Зеркло  (602-604) протяженность 2 км; 9) с. </w:t>
      </w:r>
      <w:proofErr w:type="spellStart"/>
      <w:r w:rsidR="00525C63" w:rsidRPr="00525C63">
        <w:rPr>
          <w:bCs/>
          <w:sz w:val="27"/>
          <w:szCs w:val="27"/>
        </w:rPr>
        <w:t>Юзеево</w:t>
      </w:r>
      <w:proofErr w:type="spellEnd"/>
      <w:r w:rsidR="00525C63" w:rsidRPr="00525C63">
        <w:rPr>
          <w:bCs/>
          <w:sz w:val="27"/>
          <w:szCs w:val="27"/>
        </w:rPr>
        <w:t xml:space="preserve"> (618-619) протяженность 1 км, Оренбургской области, </w:t>
      </w:r>
      <w:r w:rsidR="00525C63" w:rsidRPr="00525C63">
        <w:rPr>
          <w:bCs/>
          <w:i/>
          <w:sz w:val="27"/>
          <w:szCs w:val="27"/>
        </w:rPr>
        <w:t>в целом за область вероятность менее 0,1.</w:t>
      </w:r>
    </w:p>
    <w:p w:rsidR="00C94C60" w:rsidRPr="00525C63" w:rsidRDefault="00CE126B">
      <w:pPr>
        <w:ind w:firstLine="567"/>
        <w:jc w:val="both"/>
        <w:rPr>
          <w:rFonts w:eastAsia="SimSun"/>
          <w:i/>
          <w:sz w:val="27"/>
          <w:szCs w:val="27"/>
        </w:rPr>
      </w:pPr>
      <w:r w:rsidRPr="00525C63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525C63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</w:t>
      </w:r>
      <w:r w:rsidRPr="009F68EA">
        <w:rPr>
          <w:sz w:val="27"/>
          <w:szCs w:val="27"/>
        </w:rPr>
        <w:t xml:space="preserve">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9F68EA">
        <w:rPr>
          <w:sz w:val="27"/>
          <w:szCs w:val="27"/>
        </w:rPr>
        <w:t>.О</w:t>
      </w:r>
      <w:proofErr w:type="gramEnd"/>
      <w:r w:rsidRPr="009F68EA">
        <w:rPr>
          <w:sz w:val="27"/>
          <w:szCs w:val="27"/>
        </w:rPr>
        <w:t xml:space="preserve">ренбург, г.Орск, г.Медногорск, г.Бузулук, г.Медногорск. </w:t>
      </w:r>
    </w:p>
    <w:p w:rsidR="00C94C60" w:rsidRPr="009F68EA" w:rsidRDefault="00CE126B">
      <w:pPr>
        <w:ind w:firstLine="567"/>
        <w:jc w:val="both"/>
        <w:rPr>
          <w:i/>
          <w:sz w:val="27"/>
          <w:szCs w:val="27"/>
        </w:rPr>
      </w:pPr>
      <w:r w:rsidRPr="009F68EA">
        <w:rPr>
          <w:i/>
          <w:sz w:val="27"/>
          <w:szCs w:val="27"/>
        </w:rPr>
        <w:t xml:space="preserve">2.2.4. Аварии на воздушных судах: </w:t>
      </w:r>
    </w:p>
    <w:p w:rsidR="00C94C60" w:rsidRPr="009F68EA" w:rsidRDefault="00CE126B">
      <w:pPr>
        <w:suppressAutoHyphens w:val="0"/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9F68EA">
        <w:rPr>
          <w:sz w:val="27"/>
          <w:szCs w:val="27"/>
        </w:rPr>
        <w:t>т</w:t>
      </w:r>
      <w:r w:rsidRPr="009F68EA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9F68EA">
        <w:rPr>
          <w:sz w:val="27"/>
          <w:szCs w:val="27"/>
        </w:rPr>
        <w:t>с</w:t>
      </w:r>
      <w:r w:rsidRPr="009F68EA">
        <w:rPr>
          <w:sz w:val="27"/>
          <w:szCs w:val="27"/>
        </w:rPr>
        <w:t>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</w:t>
      </w:r>
    </w:p>
    <w:p w:rsidR="00C94C60" w:rsidRPr="009F68EA" w:rsidRDefault="00CE126B">
      <w:pPr>
        <w:ind w:firstLine="567"/>
        <w:jc w:val="both"/>
        <w:rPr>
          <w:i/>
          <w:sz w:val="27"/>
          <w:szCs w:val="27"/>
        </w:rPr>
      </w:pPr>
      <w:r w:rsidRPr="009F68EA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proofErr w:type="gramStart"/>
      <w:r w:rsidRPr="009F68EA">
        <w:rPr>
          <w:sz w:val="27"/>
          <w:szCs w:val="27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9F68EA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9F68EA">
        <w:rPr>
          <w:sz w:val="27"/>
          <w:szCs w:val="27"/>
        </w:rPr>
        <w:t>связанными</w:t>
      </w:r>
      <w:proofErr w:type="gramEnd"/>
      <w:r w:rsidRPr="009F68EA">
        <w:rPr>
          <w:sz w:val="27"/>
          <w:szCs w:val="27"/>
        </w:rPr>
        <w:t xml:space="preserve"> с ветровой нагрузкой. Риск характерен для всей </w:t>
      </w:r>
      <w:r w:rsidRPr="009F68EA">
        <w:rPr>
          <w:sz w:val="27"/>
          <w:szCs w:val="27"/>
        </w:rPr>
        <w:lastRenderedPageBreak/>
        <w:t xml:space="preserve">территории области, но наиболее вероятен для территорий Грачевского, Ташлинского, </w:t>
      </w:r>
      <w:proofErr w:type="gramStart"/>
      <w:r w:rsidRPr="009F68EA">
        <w:rPr>
          <w:sz w:val="27"/>
          <w:szCs w:val="27"/>
        </w:rPr>
        <w:t>Оренбургского</w:t>
      </w:r>
      <w:proofErr w:type="gramEnd"/>
      <w:r w:rsidRPr="009F68EA">
        <w:rPr>
          <w:sz w:val="27"/>
          <w:szCs w:val="27"/>
        </w:rPr>
        <w:t>, Акбулакского, Адамовского, Илекского районов.</w:t>
      </w:r>
    </w:p>
    <w:p w:rsidR="00C94C60" w:rsidRPr="009F68EA" w:rsidRDefault="00CE126B">
      <w:pPr>
        <w:ind w:firstLine="567"/>
        <w:jc w:val="both"/>
        <w:rPr>
          <w:i/>
          <w:sz w:val="27"/>
          <w:szCs w:val="27"/>
        </w:rPr>
      </w:pPr>
      <w:r w:rsidRPr="009F68EA">
        <w:rPr>
          <w:i/>
          <w:sz w:val="27"/>
          <w:szCs w:val="27"/>
        </w:rPr>
        <w:t>2.2.6. Взрывы в зданиях и сооружениях: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9F68EA">
        <w:rPr>
          <w:sz w:val="27"/>
          <w:szCs w:val="27"/>
        </w:rPr>
        <w:t>.Г</w:t>
      </w:r>
      <w:proofErr w:type="gramEnd"/>
      <w:r w:rsidRPr="009F68EA">
        <w:rPr>
          <w:sz w:val="27"/>
          <w:szCs w:val="27"/>
        </w:rPr>
        <w:t xml:space="preserve">ай и г.Сорочинск.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9F68EA">
        <w:rPr>
          <w:sz w:val="27"/>
          <w:szCs w:val="27"/>
        </w:rPr>
        <w:t>.Г</w:t>
      </w:r>
      <w:proofErr w:type="gramEnd"/>
      <w:r w:rsidRPr="009F68EA">
        <w:rPr>
          <w:sz w:val="27"/>
          <w:szCs w:val="27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9F68EA">
        <w:rPr>
          <w:sz w:val="27"/>
          <w:szCs w:val="27"/>
        </w:rPr>
        <w:t>Оренбургского</w:t>
      </w:r>
      <w:proofErr w:type="gramEnd"/>
      <w:r w:rsidRPr="009F68EA">
        <w:rPr>
          <w:sz w:val="27"/>
          <w:szCs w:val="27"/>
        </w:rPr>
        <w:t>, Акбулакского, Адамовского, Илекского районов.</w:t>
      </w:r>
    </w:p>
    <w:p w:rsidR="00C94C60" w:rsidRPr="009F68EA" w:rsidRDefault="00CE126B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9F68EA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C94C60" w:rsidRPr="009F68EA" w:rsidRDefault="00CE126B">
      <w:pPr>
        <w:ind w:firstLine="720"/>
        <w:jc w:val="both"/>
        <w:rPr>
          <w:sz w:val="27"/>
          <w:szCs w:val="27"/>
        </w:rPr>
      </w:pPr>
      <w:proofErr w:type="gramStart"/>
      <w:r w:rsidRPr="009F68EA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9F68EA">
        <w:rPr>
          <w:sz w:val="27"/>
          <w:szCs w:val="27"/>
        </w:rPr>
        <w:t>Шарлыкского</w:t>
      </w:r>
      <w:proofErr w:type="spellEnd"/>
      <w:r w:rsidRPr="009F68EA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C94C60" w:rsidRPr="009F68EA" w:rsidRDefault="00CE126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9F68EA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9F68EA">
        <w:rPr>
          <w:color w:val="auto"/>
          <w:sz w:val="27"/>
          <w:szCs w:val="27"/>
        </w:rPr>
        <w:t xml:space="preserve"> 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i/>
          <w:sz w:val="27"/>
          <w:szCs w:val="27"/>
        </w:rPr>
        <w:t>2.3.1. Эпидемиологическая обстановка:</w:t>
      </w:r>
      <w:r w:rsidRPr="009F68EA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9F68EA">
        <w:rPr>
          <w:sz w:val="27"/>
          <w:szCs w:val="27"/>
        </w:rPr>
        <w:t>боррелиозом</w:t>
      </w:r>
      <w:proofErr w:type="spellEnd"/>
      <w:r w:rsidRPr="009F68EA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9F68EA">
        <w:rPr>
          <w:sz w:val="27"/>
          <w:szCs w:val="27"/>
        </w:rPr>
        <w:t>боррелиозом</w:t>
      </w:r>
      <w:proofErr w:type="spellEnd"/>
      <w:r w:rsidRPr="009F68EA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9F68EA">
        <w:rPr>
          <w:sz w:val="27"/>
          <w:szCs w:val="27"/>
        </w:rPr>
        <w:t>эндемичных</w:t>
      </w:r>
      <w:proofErr w:type="spellEnd"/>
      <w:r w:rsidRPr="009F68EA">
        <w:rPr>
          <w:sz w:val="27"/>
          <w:szCs w:val="27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bCs/>
          <w:sz w:val="27"/>
          <w:szCs w:val="27"/>
        </w:rPr>
        <w:t xml:space="preserve">Не исключается вероятность: </w:t>
      </w:r>
      <w:r w:rsidRPr="009F68EA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C94C60" w:rsidRPr="009F68EA" w:rsidRDefault="00CE126B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9F68EA">
        <w:rPr>
          <w:i/>
          <w:color w:val="auto"/>
          <w:sz w:val="27"/>
          <w:szCs w:val="27"/>
        </w:rPr>
        <w:lastRenderedPageBreak/>
        <w:t>2.3.2.</w:t>
      </w:r>
      <w:r w:rsidRPr="009F68EA">
        <w:rPr>
          <w:i/>
          <w:iCs/>
          <w:color w:val="auto"/>
          <w:sz w:val="27"/>
          <w:szCs w:val="27"/>
        </w:rPr>
        <w:t xml:space="preserve"> Э</w:t>
      </w:r>
      <w:r w:rsidRPr="009F68EA">
        <w:rPr>
          <w:i/>
          <w:color w:val="auto"/>
          <w:sz w:val="27"/>
          <w:szCs w:val="27"/>
        </w:rPr>
        <w:t>пизоотическая обстановка</w:t>
      </w:r>
      <w:r w:rsidRPr="009F68EA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C94C60" w:rsidRPr="009F68EA" w:rsidRDefault="00CE126B">
      <w:pPr>
        <w:ind w:firstLine="709"/>
        <w:jc w:val="both"/>
        <w:rPr>
          <w:sz w:val="27"/>
          <w:szCs w:val="27"/>
        </w:rPr>
      </w:pPr>
      <w:r w:rsidRPr="009F68EA">
        <w:rPr>
          <w:i/>
          <w:sz w:val="27"/>
          <w:szCs w:val="27"/>
        </w:rPr>
        <w:t>2.3.3.</w:t>
      </w:r>
      <w:r w:rsidRPr="009F68EA">
        <w:rPr>
          <w:i/>
          <w:iCs/>
          <w:sz w:val="27"/>
          <w:szCs w:val="27"/>
        </w:rPr>
        <w:t xml:space="preserve"> Фитосанитарная </w:t>
      </w:r>
      <w:r w:rsidRPr="009F68EA">
        <w:rPr>
          <w:i/>
          <w:sz w:val="27"/>
          <w:szCs w:val="27"/>
        </w:rPr>
        <w:t>обстановка</w:t>
      </w:r>
      <w:r w:rsidRPr="009F68EA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C94C60" w:rsidRPr="009F68EA" w:rsidRDefault="00CE126B">
      <w:pPr>
        <w:ind w:firstLine="709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b/>
          <w:sz w:val="27"/>
          <w:szCs w:val="27"/>
        </w:rPr>
        <w:t>Геомагнитная обстановка:</w:t>
      </w:r>
      <w:r w:rsidRPr="009F68EA">
        <w:rPr>
          <w:rFonts w:eastAsia="SimSun"/>
          <w:bCs/>
          <w:sz w:val="27"/>
          <w:szCs w:val="27"/>
        </w:rPr>
        <w:t xml:space="preserve"> </w:t>
      </w:r>
      <w:r w:rsidRPr="009F68EA">
        <w:rPr>
          <w:sz w:val="27"/>
          <w:szCs w:val="27"/>
        </w:rPr>
        <w:t>по данным информационного портала «Gismeteo» прогнозиру</w:t>
      </w:r>
      <w:r w:rsidR="00AB481A" w:rsidRPr="009F68EA">
        <w:rPr>
          <w:sz w:val="27"/>
          <w:szCs w:val="27"/>
        </w:rPr>
        <w:t>е</w:t>
      </w:r>
      <w:r w:rsidRPr="009F68EA">
        <w:rPr>
          <w:sz w:val="27"/>
          <w:szCs w:val="27"/>
        </w:rPr>
        <w:t xml:space="preserve">тся </w:t>
      </w:r>
      <w:r w:rsidR="00AB481A" w:rsidRPr="009F68EA">
        <w:rPr>
          <w:rFonts w:eastAsia="SimSun"/>
          <w:sz w:val="27"/>
          <w:szCs w:val="27"/>
        </w:rPr>
        <w:t>слабая геомагнитная буря</w:t>
      </w:r>
      <w:r w:rsidRPr="009F68EA">
        <w:rPr>
          <w:sz w:val="27"/>
          <w:szCs w:val="27"/>
        </w:rPr>
        <w:t>.</w:t>
      </w:r>
    </w:p>
    <w:p w:rsidR="00C94C60" w:rsidRPr="009F68EA" w:rsidRDefault="00CE126B">
      <w:pPr>
        <w:ind w:firstLine="567"/>
        <w:jc w:val="both"/>
        <w:rPr>
          <w:b/>
          <w:sz w:val="27"/>
          <w:szCs w:val="27"/>
        </w:rPr>
      </w:pPr>
      <w:r w:rsidRPr="009F68EA">
        <w:rPr>
          <w:b/>
          <w:sz w:val="27"/>
          <w:szCs w:val="27"/>
        </w:rPr>
        <w:t>3. Рекомендации</w:t>
      </w:r>
    </w:p>
    <w:p w:rsidR="00C94C60" w:rsidRPr="009F68EA" w:rsidRDefault="00CE126B">
      <w:pPr>
        <w:ind w:right="57" w:firstLine="567"/>
        <w:jc w:val="both"/>
        <w:rPr>
          <w:sz w:val="27"/>
          <w:szCs w:val="27"/>
        </w:rPr>
      </w:pPr>
      <w:r w:rsidRPr="009F68EA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C94C60" w:rsidRPr="009F68EA" w:rsidRDefault="00CE126B">
      <w:pPr>
        <w:ind w:right="57"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- при получении прогноза </w:t>
      </w:r>
      <w:r w:rsidRPr="009F68EA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9F68EA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9F68EA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F68EA">
        <w:rPr>
          <w:sz w:val="27"/>
          <w:szCs w:val="27"/>
          <w:lang w:eastAsia="ar-SA"/>
        </w:rPr>
        <w:t>мессенджерах</w:t>
      </w:r>
      <w:proofErr w:type="spellEnd"/>
      <w:r w:rsidRPr="009F68EA">
        <w:rPr>
          <w:sz w:val="27"/>
          <w:szCs w:val="27"/>
          <w:lang w:eastAsia="ar-SA"/>
        </w:rPr>
        <w:t>, социальных сетях и т.д.</w:t>
      </w:r>
      <w:r w:rsidRPr="009F68EA">
        <w:rPr>
          <w:sz w:val="27"/>
          <w:szCs w:val="27"/>
        </w:rPr>
        <w:t>;</w:t>
      </w:r>
    </w:p>
    <w:p w:rsidR="00C94C60" w:rsidRPr="009F68EA" w:rsidRDefault="00CE126B">
      <w:pPr>
        <w:ind w:firstLine="567"/>
        <w:jc w:val="both"/>
        <w:rPr>
          <w:sz w:val="27"/>
          <w:szCs w:val="27"/>
          <w:lang w:eastAsia="ar-SA"/>
        </w:rPr>
      </w:pPr>
      <w:r w:rsidRPr="009F68EA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 xml:space="preserve">- </w:t>
      </w:r>
      <w:r w:rsidRPr="009F68EA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C94C60" w:rsidRPr="009F68EA" w:rsidRDefault="00CE126B">
      <w:pPr>
        <w:ind w:firstLine="567"/>
        <w:jc w:val="both"/>
        <w:rPr>
          <w:b/>
          <w:sz w:val="27"/>
          <w:szCs w:val="27"/>
        </w:rPr>
      </w:pPr>
      <w:r w:rsidRPr="009F68EA">
        <w:rPr>
          <w:b/>
          <w:sz w:val="27"/>
          <w:szCs w:val="27"/>
        </w:rPr>
        <w:t>Общие рекомендации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C94C60" w:rsidRPr="009F68EA" w:rsidRDefault="00CE126B">
      <w:pPr>
        <w:ind w:firstLine="567"/>
        <w:jc w:val="both"/>
        <w:rPr>
          <w:bCs/>
          <w:sz w:val="27"/>
          <w:szCs w:val="27"/>
        </w:rPr>
      </w:pPr>
      <w:r w:rsidRPr="009F68EA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C94C60" w:rsidRPr="009F68E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F68EA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C94C60" w:rsidRPr="009F68E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F68EA">
        <w:rPr>
          <w:bCs/>
          <w:sz w:val="27"/>
          <w:szCs w:val="27"/>
        </w:rPr>
        <w:t>4. Осуществлять контроль состояния систем оповещения.</w:t>
      </w:r>
    </w:p>
    <w:p w:rsidR="00C94C60" w:rsidRPr="009F68EA" w:rsidRDefault="00CE126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9F68EA">
        <w:rPr>
          <w:rFonts w:ascii="Times New Roman" w:hAnsi="Times New Roman"/>
          <w:sz w:val="27"/>
          <w:szCs w:val="27"/>
        </w:rPr>
        <w:t>5. Выполнять план мероприятий по обеспечению пожарной безопасности на те</w:t>
      </w:r>
      <w:r w:rsidRPr="009F68EA">
        <w:rPr>
          <w:rFonts w:ascii="Times New Roman" w:hAnsi="Times New Roman"/>
          <w:sz w:val="27"/>
          <w:szCs w:val="27"/>
        </w:rPr>
        <w:t>р</w:t>
      </w:r>
      <w:r w:rsidRPr="009F68EA">
        <w:rPr>
          <w:rFonts w:ascii="Times New Roman" w:hAnsi="Times New Roman"/>
          <w:sz w:val="27"/>
          <w:szCs w:val="27"/>
        </w:rPr>
        <w:t>ритории Оренбургской области в весенне-летний период 2025 года утвержденный П</w:t>
      </w:r>
      <w:r w:rsidRPr="009F68EA">
        <w:rPr>
          <w:rFonts w:ascii="Times New Roman" w:hAnsi="Times New Roman"/>
          <w:sz w:val="27"/>
          <w:szCs w:val="27"/>
        </w:rPr>
        <w:t>о</w:t>
      </w:r>
      <w:r w:rsidRPr="009F68EA">
        <w:rPr>
          <w:rFonts w:ascii="Times New Roman" w:hAnsi="Times New Roman"/>
          <w:sz w:val="27"/>
          <w:szCs w:val="27"/>
        </w:rPr>
        <w:t>становлением правительства Оренбургской области №253-пп от 20.03.2025</w:t>
      </w:r>
      <w:r w:rsidRPr="009F68EA">
        <w:rPr>
          <w:rFonts w:ascii="Times New Roman" w:hAnsi="Times New Roman"/>
          <w:spacing w:val="-2"/>
          <w:sz w:val="27"/>
          <w:szCs w:val="27"/>
        </w:rPr>
        <w:t xml:space="preserve"> </w:t>
      </w:r>
      <w:r w:rsidRPr="009F68EA">
        <w:rPr>
          <w:rFonts w:ascii="Times New Roman" w:hAnsi="Times New Roman"/>
          <w:sz w:val="27"/>
          <w:szCs w:val="27"/>
        </w:rPr>
        <w:t>«О мерах по обеспечению пожарной безопасности на территории Оренбургской области в весе</w:t>
      </w:r>
      <w:r w:rsidRPr="009F68EA">
        <w:rPr>
          <w:rFonts w:ascii="Times New Roman" w:hAnsi="Times New Roman"/>
          <w:sz w:val="27"/>
          <w:szCs w:val="27"/>
        </w:rPr>
        <w:t>н</w:t>
      </w:r>
      <w:r w:rsidRPr="009F68EA">
        <w:rPr>
          <w:rFonts w:ascii="Times New Roman" w:hAnsi="Times New Roman"/>
          <w:sz w:val="27"/>
          <w:szCs w:val="27"/>
        </w:rPr>
        <w:t>не-летний период 2025 года».</w:t>
      </w:r>
    </w:p>
    <w:p w:rsidR="00C94C60" w:rsidRPr="009F68EA" w:rsidRDefault="00CE126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9F68EA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– уборку мусора и </w:t>
      </w:r>
      <w:proofErr w:type="gramStart"/>
      <w:r w:rsidRPr="009F68EA">
        <w:rPr>
          <w:sz w:val="27"/>
          <w:szCs w:val="27"/>
        </w:rPr>
        <w:t>сухостоя</w:t>
      </w:r>
      <w:proofErr w:type="gramEnd"/>
      <w:r w:rsidRPr="009F68EA">
        <w:rPr>
          <w:sz w:val="27"/>
          <w:szCs w:val="27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C94C60" w:rsidRPr="009F68EA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C94C60" w:rsidRPr="009F68EA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C94C60" w:rsidRPr="009F68EA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C94C60" w:rsidRPr="009F68EA" w:rsidRDefault="00CE126B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9F68EA">
        <w:rPr>
          <w:sz w:val="27"/>
          <w:szCs w:val="27"/>
        </w:rPr>
        <w:t>– обеспечить выполнение запрета</w:t>
      </w:r>
      <w:r w:rsidRPr="009F68EA">
        <w:rPr>
          <w:rFonts w:eastAsia="Calibri"/>
          <w:sz w:val="27"/>
          <w:szCs w:val="27"/>
        </w:rPr>
        <w:t xml:space="preserve"> </w:t>
      </w:r>
      <w:r w:rsidRPr="009F68EA">
        <w:rPr>
          <w:iCs/>
          <w:sz w:val="27"/>
          <w:szCs w:val="27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9F68EA">
        <w:rPr>
          <w:sz w:val="27"/>
          <w:szCs w:val="27"/>
        </w:rPr>
        <w:t xml:space="preserve"> и других категорий земель</w:t>
      </w:r>
      <w:r w:rsidRPr="009F68EA">
        <w:rPr>
          <w:rFonts w:eastAsia="Calibri"/>
          <w:sz w:val="27"/>
          <w:szCs w:val="27"/>
        </w:rPr>
        <w:t>;</w:t>
      </w:r>
    </w:p>
    <w:p w:rsidR="00C94C60" w:rsidRPr="009F68EA" w:rsidRDefault="00CE126B">
      <w:pPr>
        <w:shd w:val="clear" w:color="auto" w:fill="FFFFFF"/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7. Активизировать работу:</w:t>
      </w:r>
    </w:p>
    <w:p w:rsidR="00C94C60" w:rsidRPr="009F68EA" w:rsidRDefault="00CE126B">
      <w:pPr>
        <w:shd w:val="clear" w:color="auto" w:fill="FFFFFF"/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– по обустройству и обновлению минерализованных полос </w:t>
      </w:r>
      <w:r w:rsidRPr="009F68EA">
        <w:rPr>
          <w:rStyle w:val="fontstyle01"/>
          <w:color w:val="auto"/>
          <w:sz w:val="27"/>
          <w:szCs w:val="27"/>
        </w:rPr>
        <w:t>шириной не менее 10 метров вокруг населе</w:t>
      </w:r>
      <w:bookmarkStart w:id="10" w:name="_GoBack"/>
      <w:bookmarkEnd w:id="10"/>
      <w:r w:rsidRPr="009F68EA">
        <w:rPr>
          <w:rStyle w:val="fontstyle01"/>
          <w:color w:val="auto"/>
          <w:sz w:val="27"/>
          <w:szCs w:val="27"/>
        </w:rPr>
        <w:t>нных пунктов,</w:t>
      </w:r>
      <w:r w:rsidRPr="009F68EA">
        <w:rPr>
          <w:sz w:val="27"/>
          <w:szCs w:val="27"/>
        </w:rPr>
        <w:t xml:space="preserve"> </w:t>
      </w:r>
      <w:r w:rsidRPr="009F68EA">
        <w:rPr>
          <w:rStyle w:val="fontstyle01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9F68EA">
        <w:rPr>
          <w:sz w:val="27"/>
          <w:szCs w:val="27"/>
        </w:rPr>
        <w:t>;</w:t>
      </w:r>
    </w:p>
    <w:p w:rsidR="00C94C60" w:rsidRPr="009F68EA" w:rsidRDefault="00CE126B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C94C60" w:rsidRPr="009F68EA" w:rsidRDefault="00CE126B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9F68EA">
        <w:rPr>
          <w:rFonts w:ascii="Times New Roman" w:hAnsi="Times New Roman"/>
          <w:sz w:val="27"/>
          <w:szCs w:val="27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C94C60" w:rsidRPr="009F68EA" w:rsidRDefault="00CE126B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11" w:name="_Hlk6228387"/>
      <w:r w:rsidRPr="009F68EA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9F68EA">
        <w:rPr>
          <w:sz w:val="27"/>
          <w:szCs w:val="27"/>
        </w:rPr>
        <w:t>и</w:t>
      </w:r>
      <w:r w:rsidRPr="009F68EA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9F68EA">
        <w:rPr>
          <w:sz w:val="27"/>
          <w:szCs w:val="27"/>
        </w:rPr>
        <w:t>с</w:t>
      </w:r>
      <w:r w:rsidRPr="009F68EA">
        <w:rPr>
          <w:sz w:val="27"/>
          <w:szCs w:val="27"/>
        </w:rPr>
        <w:t xml:space="preserve">ности. </w:t>
      </w:r>
      <w:bookmarkEnd w:id="11"/>
    </w:p>
    <w:p w:rsidR="00C94C60" w:rsidRPr="009F68E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F68EA">
        <w:rPr>
          <w:bCs/>
          <w:sz w:val="27"/>
          <w:szCs w:val="27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C94C60" w:rsidRPr="009F68EA" w:rsidRDefault="00CE126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C94C60" w:rsidRPr="009F68E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C94C60" w:rsidRPr="009F68E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C94C60" w:rsidRPr="009F68E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>- сотрудникам ГИ</w:t>
      </w:r>
      <w:proofErr w:type="gramStart"/>
      <w:r w:rsidRPr="009F68EA">
        <w:rPr>
          <w:sz w:val="27"/>
          <w:szCs w:val="27"/>
          <w:lang w:eastAsia="ar-SA"/>
        </w:rPr>
        <w:t>БДД пр</w:t>
      </w:r>
      <w:proofErr w:type="gramEnd"/>
      <w:r w:rsidRPr="009F68EA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C94C60" w:rsidRPr="009F68E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9F68EA">
        <w:rPr>
          <w:sz w:val="27"/>
          <w:szCs w:val="27"/>
          <w:lang w:eastAsia="ar-SA"/>
        </w:rPr>
        <w:t>БДД пр</w:t>
      </w:r>
      <w:proofErr w:type="gramEnd"/>
      <w:r w:rsidRPr="009F68EA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C94C60" w:rsidRPr="009F68E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C94C60" w:rsidRPr="009F68E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F68EA">
        <w:rPr>
          <w:sz w:val="27"/>
          <w:szCs w:val="27"/>
          <w:lang w:eastAsia="ar-SA"/>
        </w:rPr>
        <w:t>контроль за</w:t>
      </w:r>
      <w:proofErr w:type="gramEnd"/>
      <w:r w:rsidRPr="009F68EA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C94C60" w:rsidRPr="009F68E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F68EA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F68EA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9F68EA">
        <w:rPr>
          <w:sz w:val="27"/>
          <w:szCs w:val="27"/>
        </w:rPr>
        <w:t>Самара-Большая</w:t>
      </w:r>
      <w:proofErr w:type="spellEnd"/>
      <w:r w:rsidRPr="009F68EA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F68EA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9F68EA">
        <w:rPr>
          <w:sz w:val="27"/>
          <w:szCs w:val="27"/>
        </w:rPr>
        <w:t>Самара-Большая</w:t>
      </w:r>
      <w:proofErr w:type="spellEnd"/>
      <w:proofErr w:type="gramEnd"/>
      <w:r w:rsidRPr="009F68EA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9F68EA">
        <w:rPr>
          <w:sz w:val="27"/>
          <w:szCs w:val="27"/>
        </w:rPr>
        <w:t>Оренбург-Илек-граница</w:t>
      </w:r>
      <w:proofErr w:type="spellEnd"/>
      <w:r w:rsidRPr="009F68EA">
        <w:rPr>
          <w:sz w:val="27"/>
          <w:szCs w:val="27"/>
        </w:rPr>
        <w:t xml:space="preserve"> с Республикой Казахстан». </w:t>
      </w:r>
    </w:p>
    <w:p w:rsidR="00C94C60" w:rsidRPr="009F68E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F68EA">
        <w:rPr>
          <w:bCs/>
          <w:sz w:val="27"/>
          <w:szCs w:val="27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C94C60" w:rsidRPr="009F68E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C94C60" w:rsidRPr="009F68EA" w:rsidRDefault="00CE126B">
      <w:pPr>
        <w:ind w:firstLine="567"/>
        <w:jc w:val="both"/>
        <w:rPr>
          <w:sz w:val="27"/>
          <w:szCs w:val="27"/>
        </w:rPr>
      </w:pPr>
      <w:r w:rsidRPr="009F68EA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C94C60" w:rsidRPr="009F68EA" w:rsidRDefault="00CE126B">
      <w:pPr>
        <w:pStyle w:val="215"/>
        <w:ind w:firstLine="567"/>
        <w:rPr>
          <w:sz w:val="27"/>
          <w:szCs w:val="27"/>
        </w:rPr>
      </w:pPr>
      <w:r w:rsidRPr="009F68EA">
        <w:rPr>
          <w:bCs/>
          <w:sz w:val="27"/>
          <w:szCs w:val="27"/>
        </w:rPr>
        <w:t>–</w:t>
      </w:r>
      <w:r w:rsidRPr="009F68EA">
        <w:rPr>
          <w:sz w:val="27"/>
          <w:szCs w:val="27"/>
        </w:rPr>
        <w:t xml:space="preserve"> о правилах поведения на водных объектах;</w:t>
      </w:r>
    </w:p>
    <w:p w:rsidR="00C94C60" w:rsidRPr="009F68EA" w:rsidRDefault="00CE126B">
      <w:pPr>
        <w:pStyle w:val="215"/>
        <w:ind w:firstLine="567"/>
        <w:rPr>
          <w:bCs/>
          <w:sz w:val="27"/>
          <w:szCs w:val="27"/>
        </w:rPr>
      </w:pPr>
      <w:r w:rsidRPr="009F68EA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9F68EA">
        <w:rPr>
          <w:bCs/>
          <w:sz w:val="27"/>
          <w:szCs w:val="27"/>
        </w:rPr>
        <w:t xml:space="preserve">13. </w:t>
      </w:r>
      <w:r w:rsidRPr="009F68EA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C94C60" w:rsidRPr="007F55ED" w:rsidSect="00C94C60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756" w:rsidRDefault="00CD1756" w:rsidP="00C94C60">
      <w:r>
        <w:separator/>
      </w:r>
    </w:p>
  </w:endnote>
  <w:endnote w:type="continuationSeparator" w:id="0">
    <w:p w:rsidR="00CD1756" w:rsidRDefault="00CD1756" w:rsidP="00C9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756" w:rsidRDefault="00676F47">
    <w:pPr>
      <w:pStyle w:val="19"/>
      <w:jc w:val="right"/>
    </w:pPr>
    <w:fldSimple w:instr="PAGE">
      <w:r w:rsidR="00F23C5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756" w:rsidRDefault="00CD1756" w:rsidP="00C94C60">
      <w:r>
        <w:separator/>
      </w:r>
    </w:p>
  </w:footnote>
  <w:footnote w:type="continuationSeparator" w:id="0">
    <w:p w:rsidR="00CD1756" w:rsidRDefault="00CD1756" w:rsidP="00C94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6321672"/>
    <w:multiLevelType w:val="multilevel"/>
    <w:tmpl w:val="A620B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CBB3736"/>
    <w:multiLevelType w:val="hybridMultilevel"/>
    <w:tmpl w:val="D50E30E6"/>
    <w:lvl w:ilvl="0" w:tplc="175A44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9F030F0"/>
    <w:multiLevelType w:val="multilevel"/>
    <w:tmpl w:val="59269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AAC7194"/>
    <w:multiLevelType w:val="multilevel"/>
    <w:tmpl w:val="F1E0C5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BC33E35"/>
    <w:multiLevelType w:val="multilevel"/>
    <w:tmpl w:val="896C666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F3F2DA9"/>
    <w:multiLevelType w:val="multilevel"/>
    <w:tmpl w:val="D764C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60E45536"/>
    <w:multiLevelType w:val="multilevel"/>
    <w:tmpl w:val="5C9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2720021"/>
    <w:multiLevelType w:val="multilevel"/>
    <w:tmpl w:val="4EF69F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5DA7F2B"/>
    <w:multiLevelType w:val="multilevel"/>
    <w:tmpl w:val="AEDCA5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6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3"/>
  </w:num>
  <w:num w:numId="14">
    <w:abstractNumId w:val="12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C60"/>
    <w:rsid w:val="0003134F"/>
    <w:rsid w:val="000613D2"/>
    <w:rsid w:val="00095FCC"/>
    <w:rsid w:val="000C4650"/>
    <w:rsid w:val="00140253"/>
    <w:rsid w:val="0014162A"/>
    <w:rsid w:val="00154399"/>
    <w:rsid w:val="001700AC"/>
    <w:rsid w:val="001B39F3"/>
    <w:rsid w:val="001D39B0"/>
    <w:rsid w:val="002548E9"/>
    <w:rsid w:val="00262AF2"/>
    <w:rsid w:val="0028660F"/>
    <w:rsid w:val="002C3A72"/>
    <w:rsid w:val="00310634"/>
    <w:rsid w:val="00350604"/>
    <w:rsid w:val="00392F27"/>
    <w:rsid w:val="003A0655"/>
    <w:rsid w:val="003C6888"/>
    <w:rsid w:val="003D6F43"/>
    <w:rsid w:val="003F30B6"/>
    <w:rsid w:val="00407559"/>
    <w:rsid w:val="00416A66"/>
    <w:rsid w:val="00421CE7"/>
    <w:rsid w:val="004264BC"/>
    <w:rsid w:val="00444A9A"/>
    <w:rsid w:val="00453D34"/>
    <w:rsid w:val="00471BFC"/>
    <w:rsid w:val="00474AB0"/>
    <w:rsid w:val="004A7DB9"/>
    <w:rsid w:val="004D1F9B"/>
    <w:rsid w:val="00525C63"/>
    <w:rsid w:val="00541195"/>
    <w:rsid w:val="005B7D25"/>
    <w:rsid w:val="006752E6"/>
    <w:rsid w:val="00676F47"/>
    <w:rsid w:val="006A7440"/>
    <w:rsid w:val="006B6D8E"/>
    <w:rsid w:val="006C3562"/>
    <w:rsid w:val="006E09B0"/>
    <w:rsid w:val="00712DDE"/>
    <w:rsid w:val="007241A3"/>
    <w:rsid w:val="00752D60"/>
    <w:rsid w:val="007D3D01"/>
    <w:rsid w:val="007E69DB"/>
    <w:rsid w:val="007F3782"/>
    <w:rsid w:val="007F55ED"/>
    <w:rsid w:val="00851ED0"/>
    <w:rsid w:val="00943A34"/>
    <w:rsid w:val="00960803"/>
    <w:rsid w:val="00973445"/>
    <w:rsid w:val="009A1128"/>
    <w:rsid w:val="009A37E4"/>
    <w:rsid w:val="009B0E04"/>
    <w:rsid w:val="009D1176"/>
    <w:rsid w:val="009E0693"/>
    <w:rsid w:val="009F68EA"/>
    <w:rsid w:val="00A56D92"/>
    <w:rsid w:val="00A7413A"/>
    <w:rsid w:val="00A77ED1"/>
    <w:rsid w:val="00A82488"/>
    <w:rsid w:val="00AA2733"/>
    <w:rsid w:val="00AA3357"/>
    <w:rsid w:val="00AB481A"/>
    <w:rsid w:val="00B41800"/>
    <w:rsid w:val="00B736DA"/>
    <w:rsid w:val="00B742D3"/>
    <w:rsid w:val="00C17CAA"/>
    <w:rsid w:val="00C74567"/>
    <w:rsid w:val="00C94C60"/>
    <w:rsid w:val="00C96282"/>
    <w:rsid w:val="00CA455A"/>
    <w:rsid w:val="00CD1756"/>
    <w:rsid w:val="00CD4250"/>
    <w:rsid w:val="00CD59B4"/>
    <w:rsid w:val="00CE126B"/>
    <w:rsid w:val="00D61642"/>
    <w:rsid w:val="00D61669"/>
    <w:rsid w:val="00D64AC3"/>
    <w:rsid w:val="00D87ADE"/>
    <w:rsid w:val="00D91CA0"/>
    <w:rsid w:val="00E17179"/>
    <w:rsid w:val="00E46B58"/>
    <w:rsid w:val="00E76CA6"/>
    <w:rsid w:val="00E77C30"/>
    <w:rsid w:val="00EB0F33"/>
    <w:rsid w:val="00EB5C81"/>
    <w:rsid w:val="00F16C49"/>
    <w:rsid w:val="00F23C59"/>
    <w:rsid w:val="00F80088"/>
    <w:rsid w:val="00F91F35"/>
    <w:rsid w:val="00F93ACF"/>
    <w:rsid w:val="00FD18BD"/>
    <w:rsid w:val="00FE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D3AA8-D015-4FEA-8365-E76DB4DA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6050</TotalTime>
  <Pages>11</Pages>
  <Words>4767</Words>
  <Characters>27174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789</cp:revision>
  <cp:lastPrinted>2025-06-16T05:17:00Z</cp:lastPrinted>
  <dcterms:created xsi:type="dcterms:W3CDTF">2025-03-26T10:59:00Z</dcterms:created>
  <dcterms:modified xsi:type="dcterms:W3CDTF">2025-06-20T09:55:00Z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